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DD30ED">
      <w:pPr>
        <w:pStyle w:val="6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ZAKLJUČCI</w:t>
      </w:r>
    </w:p>
    <w:p w14:paraId="26AAB3B7">
      <w:pPr>
        <w:pStyle w:val="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Dana 26. rujna. 2025. godine održana je 10. sjednica Školskog odbora Škole primijenjene umjetnosti i dizajna Osijek u uredu ravnateljice u  9:00 sati.</w:t>
      </w:r>
    </w:p>
    <w:p w14:paraId="7DBD2F1F">
      <w:pPr>
        <w:pStyle w:val="6"/>
        <w:jc w:val="center"/>
        <w:rPr>
          <w:rFonts w:ascii="Times New Roman" w:hAnsi="Times New Roman" w:cs="Times New Roman"/>
        </w:rPr>
      </w:pPr>
    </w:p>
    <w:p w14:paraId="5DC5A894">
      <w:pPr>
        <w:pStyle w:val="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 N E V N I    R E D:</w:t>
      </w:r>
    </w:p>
    <w:p w14:paraId="0887C006">
      <w:pPr>
        <w:pStyle w:val="6"/>
        <w:jc w:val="center"/>
        <w:rPr>
          <w:rFonts w:ascii="Times New Roman" w:hAnsi="Times New Roman" w:cs="Times New Roman"/>
        </w:rPr>
      </w:pPr>
    </w:p>
    <w:p w14:paraId="6A13503A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bookmarkStart w:id="0" w:name="_Hlk209510762"/>
      <w:r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Cs/>
        </w:rPr>
        <w:t>Usvajanje zapisnika s prethodne sjednice</w:t>
      </w:r>
    </w:p>
    <w:p w14:paraId="01F9ABB3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2.Odlučivanje o Zahtjevu za zaštitu prava</w:t>
      </w:r>
    </w:p>
    <w:p w14:paraId="623C9158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3.Prijedlog Odluke o upućivanju radnika na liječnički pregled</w:t>
      </w:r>
    </w:p>
    <w:p w14:paraId="48A0DA53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4.Izmijene i dopune Pravilnika o radu Škole primijenjene umjetnosti i dizajna Osijek</w:t>
      </w:r>
    </w:p>
    <w:p w14:paraId="5DE48E92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5.Izmijene i dopune Pravilnika o sistematizaciji radnih mjesta Škole primijenjene umjetnosti i dizajna Osijek</w:t>
      </w:r>
    </w:p>
    <w:p w14:paraId="6710CF67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>6.Razno</w:t>
      </w:r>
      <w:r>
        <w:rPr>
          <w:rFonts w:ascii="Times New Roman" w:hAnsi="Times New Roman" w:cs="Times New Roman"/>
          <w:b/>
        </w:rPr>
        <w:tab/>
      </w:r>
    </w:p>
    <w:p w14:paraId="25494C35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0AF19D3B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Točka 1.</w:t>
      </w:r>
    </w:p>
    <w:p w14:paraId="6388122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Usvojen je zapisnik s prethodne sjednice Školskog odbora.</w:t>
      </w:r>
    </w:p>
    <w:p w14:paraId="01ACAA4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80E1DA5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Točka 2.</w:t>
      </w:r>
    </w:p>
    <w:p w14:paraId="6A936803">
      <w:pPr>
        <w:spacing w:after="0" w:line="240" w:lineRule="atLeast"/>
        <w:jc w:val="both"/>
        <w:rPr>
          <w:rFonts w:hint="default" w:ascii="Times New Roman" w:hAnsi="Times New Roman" w:cs="Times New Roman"/>
          <w:bCs/>
          <w:lang w:val="hr-HR"/>
        </w:rPr>
      </w:pPr>
      <w:r>
        <w:rPr>
          <w:rFonts w:ascii="Times New Roman" w:hAnsi="Times New Roman" w:cs="Times New Roman"/>
          <w:bCs/>
        </w:rPr>
        <w:t>Odbijen je Zahtjev za zaštitu prava</w:t>
      </w:r>
      <w:r>
        <w:rPr>
          <w:rFonts w:hint="default" w:ascii="Times New Roman" w:hAnsi="Times New Roman" w:cs="Times New Roman"/>
          <w:bCs/>
          <w:lang w:val="hr-HR"/>
        </w:rPr>
        <w:t>. Upućuje se odgovor podnositelju Zahtjeva.</w:t>
      </w:r>
    </w:p>
    <w:p w14:paraId="2038A4DE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340A2F01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Točka 3.</w:t>
      </w:r>
    </w:p>
    <w:p w14:paraId="04D710C9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hint="default" w:ascii="Times New Roman" w:hAnsi="Times New Roman" w:cs="Times New Roman"/>
          <w:bCs/>
          <w:lang w:val="hr-HR"/>
        </w:rPr>
        <w:t>U</w:t>
      </w:r>
      <w:r>
        <w:rPr>
          <w:rFonts w:ascii="Times New Roman" w:hAnsi="Times New Roman" w:cs="Times New Roman"/>
          <w:bCs/>
        </w:rPr>
        <w:t>puć</w:t>
      </w:r>
      <w:r>
        <w:rPr>
          <w:rFonts w:hint="default" w:ascii="Times New Roman" w:hAnsi="Times New Roman" w:cs="Times New Roman"/>
          <w:bCs/>
          <w:lang w:val="hr-HR"/>
        </w:rPr>
        <w:t>uje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hint="default" w:ascii="Times New Roman" w:hAnsi="Times New Roman" w:cs="Times New Roman"/>
          <w:bCs/>
          <w:lang w:val="hr-HR"/>
        </w:rPr>
        <w:t>se</w:t>
      </w:r>
      <w:r>
        <w:rPr>
          <w:rFonts w:ascii="Times New Roman" w:hAnsi="Times New Roman" w:cs="Times New Roman"/>
          <w:bCs/>
        </w:rPr>
        <w:t xml:space="preserve">e na liječnički pregled </w:t>
      </w:r>
      <w:r>
        <w:rPr>
          <w:rFonts w:hint="default" w:ascii="Times New Roman" w:hAnsi="Times New Roman" w:cs="Times New Roman"/>
          <w:bCs/>
          <w:lang w:val="hr-HR"/>
        </w:rPr>
        <w:t xml:space="preserve">zaposlenika Škole </w:t>
      </w:r>
      <w:r>
        <w:rPr>
          <w:rFonts w:ascii="Times New Roman" w:hAnsi="Times New Roman" w:cs="Times New Roman"/>
          <w:bCs/>
        </w:rPr>
        <w:t>radi utvrđivanja radne sposobnosti.</w:t>
      </w:r>
    </w:p>
    <w:p w14:paraId="7BBAF787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49ABA93D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Točka 4.</w:t>
      </w:r>
    </w:p>
    <w:p w14:paraId="68FBD254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Usvojene su izmjene i dopune Pravilnika o radu Škole.</w:t>
      </w:r>
    </w:p>
    <w:p w14:paraId="2ACC0D89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5BFA45A8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Točka 5.</w:t>
      </w:r>
    </w:p>
    <w:p w14:paraId="562C7DE7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Usvojene su izmjene i dopune Pravilnika o sistematizaciji radnih mjesta Škole.</w:t>
      </w:r>
    </w:p>
    <w:p w14:paraId="5A072C0C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03E6E81B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Točka 6.</w:t>
      </w:r>
    </w:p>
    <w:p w14:paraId="4C62F779">
      <w:pPr>
        <w:spacing w:after="0" w:line="240" w:lineRule="atLeast"/>
        <w:jc w:val="both"/>
        <w:rPr>
          <w:rFonts w:hint="default" w:ascii="Times New Roman" w:hAnsi="Times New Roman" w:cs="Times New Roman"/>
          <w:bCs/>
          <w:lang w:val="hr-HR"/>
        </w:rPr>
      </w:pPr>
      <w:r>
        <w:rPr>
          <w:rFonts w:hint="default" w:ascii="Times New Roman" w:hAnsi="Times New Roman" w:cs="Times New Roman"/>
          <w:bCs/>
          <w:lang w:val="hr-HR"/>
        </w:rPr>
        <w:t>Ravnateljica je zaprimila obavijest zaposlenika Škole o gubitku školskog laptopa te će se poduzeti propisana procedura.</w:t>
      </w:r>
      <w:bookmarkStart w:id="1" w:name="_GoBack"/>
      <w:bookmarkEnd w:id="1"/>
    </w:p>
    <w:p w14:paraId="6463E342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3DA1F123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1D255375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96989F7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Zamjenica predsjednik školskog odbora</w:t>
      </w:r>
    </w:p>
    <w:p w14:paraId="3560FA8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Biljana Nađ</w:t>
      </w:r>
    </w:p>
    <w:p w14:paraId="5C7FF173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C0C9EF2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</w:t>
      </w:r>
    </w:p>
    <w:p w14:paraId="6227B370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</w:p>
    <w:p w14:paraId="40DAE52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9AC5C1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7CBF0B7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bookmarkEnd w:id="0"/>
    <w:p w14:paraId="0661A5D3">
      <w:pPr>
        <w:pStyle w:val="6"/>
        <w:jc w:val="right"/>
      </w:pP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5E1"/>
    <w:rsid w:val="00064A08"/>
    <w:rsid w:val="0008531E"/>
    <w:rsid w:val="001B1C5F"/>
    <w:rsid w:val="00222284"/>
    <w:rsid w:val="00233F4D"/>
    <w:rsid w:val="00275736"/>
    <w:rsid w:val="002E2F44"/>
    <w:rsid w:val="00345F8B"/>
    <w:rsid w:val="003B70ED"/>
    <w:rsid w:val="003F397F"/>
    <w:rsid w:val="00443048"/>
    <w:rsid w:val="005279D6"/>
    <w:rsid w:val="00527C45"/>
    <w:rsid w:val="005B3482"/>
    <w:rsid w:val="00664109"/>
    <w:rsid w:val="00705C44"/>
    <w:rsid w:val="007472D1"/>
    <w:rsid w:val="00761F3F"/>
    <w:rsid w:val="00767D27"/>
    <w:rsid w:val="00852146"/>
    <w:rsid w:val="008D4501"/>
    <w:rsid w:val="009269B0"/>
    <w:rsid w:val="009C6416"/>
    <w:rsid w:val="009E10B4"/>
    <w:rsid w:val="00A76C27"/>
    <w:rsid w:val="00A77BBE"/>
    <w:rsid w:val="00AC2FEC"/>
    <w:rsid w:val="00B1295D"/>
    <w:rsid w:val="00B26A0A"/>
    <w:rsid w:val="00B27914"/>
    <w:rsid w:val="00B97145"/>
    <w:rsid w:val="00C123B6"/>
    <w:rsid w:val="00C52261"/>
    <w:rsid w:val="00C535E1"/>
    <w:rsid w:val="00CE6A9E"/>
    <w:rsid w:val="00CF486B"/>
    <w:rsid w:val="00D17994"/>
    <w:rsid w:val="00D65231"/>
    <w:rsid w:val="00D74C4C"/>
    <w:rsid w:val="00D84BCE"/>
    <w:rsid w:val="00DC29B5"/>
    <w:rsid w:val="00E461A8"/>
    <w:rsid w:val="00E528B9"/>
    <w:rsid w:val="00E56623"/>
    <w:rsid w:val="00EB7EEF"/>
    <w:rsid w:val="00F41336"/>
    <w:rsid w:val="00F4613A"/>
    <w:rsid w:val="00F915F6"/>
    <w:rsid w:val="1BC2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HAnsi" w:cstheme="minorBidi"/>
      <w:kern w:val="2"/>
      <w:sz w:val="24"/>
      <w:szCs w:val="24"/>
      <w:lang w:val="hr-HR" w:eastAsia="en-US" w:bidi="ar-SA"/>
      <w14:ligatures w14:val="standardContextual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7"/>
    <w:uiPriority w:val="0"/>
    <w:pPr>
      <w:spacing w:after="0" w:line="240" w:lineRule="auto"/>
      <w:jc w:val="both"/>
    </w:pPr>
    <w:rPr>
      <w:rFonts w:ascii="Times New Roman" w:hAnsi="Times New Roman" w:eastAsia="Times New Roman" w:cs="Times New Roman"/>
      <w:kern w:val="0"/>
      <w:sz w:val="28"/>
      <w14:ligatures w14:val="none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paragraph" w:styleId="6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kern w:val="2"/>
      <w:sz w:val="24"/>
      <w:szCs w:val="24"/>
      <w:lang w:val="hr-HR" w:eastAsia="en-US" w:bidi="ar-SA"/>
      <w14:ligatures w14:val="standardContextual"/>
    </w:rPr>
  </w:style>
  <w:style w:type="character" w:customStyle="1" w:styleId="7">
    <w:name w:val="Tijelo teksta Char"/>
    <w:basedOn w:val="2"/>
    <w:link w:val="4"/>
    <w:qFormat/>
    <w:uiPriority w:val="0"/>
    <w:rPr>
      <w:rFonts w:ascii="Times New Roman" w:hAnsi="Times New Roman" w:eastAsia="Times New Roman" w:cs="Times New Roman"/>
      <w:sz w:val="28"/>
      <w:szCs w:val="24"/>
    </w:rPr>
  </w:style>
  <w:style w:type="paragraph" w:customStyle="1" w:styleId="8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val="hr-HR" w:eastAsia="hr-HR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DF383-963C-48A8-8971-EE39FFB3F8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220</Words>
  <Characters>1256</Characters>
  <Lines>10</Lines>
  <Paragraphs>2</Paragraphs>
  <TotalTime>16</TotalTime>
  <ScaleCrop>false</ScaleCrop>
  <LinksUpToDate>false</LinksUpToDate>
  <CharactersWithSpaces>1474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2025-12-02T11:45:00Z</dcterms:created>
  <dc:creator>ŠKOLA</dc:creator>
  <cp:lastModifiedBy>Tajnica</cp:lastModifiedBy>
  <dcterms:modified xsi:type="dcterms:W3CDTF">2026-01-07T15:04:02Z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1033-12.2.0.23131</vt:lpwstr>
  </property>
  <property fmtid="{D5CDD505-2E9C-101B-9397-08002B2CF9AE}" pid="3" name="ICV">
    <vt:lpwstr>DE8FEA912B964F9B886F1C297FF690DE_12</vt:lpwstr>
  </property>
</Properties>
</file>