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D30ED" w14:textId="77777777" w:rsidR="00C535E1" w:rsidRPr="00D84BCE" w:rsidRDefault="00C535E1" w:rsidP="00C535E1">
      <w:pPr>
        <w:pStyle w:val="Bezproreda"/>
        <w:spacing w:line="360" w:lineRule="auto"/>
        <w:jc w:val="center"/>
        <w:rPr>
          <w:rFonts w:ascii="Times New Roman" w:hAnsi="Times New Roman" w:cs="Times New Roman"/>
          <w:b/>
          <w:bCs/>
          <w:noProof/>
        </w:rPr>
      </w:pPr>
      <w:r w:rsidRPr="00D84BCE">
        <w:rPr>
          <w:rFonts w:ascii="Times New Roman" w:hAnsi="Times New Roman" w:cs="Times New Roman"/>
          <w:b/>
          <w:bCs/>
          <w:noProof/>
        </w:rPr>
        <w:t>ZAKLJUČCI</w:t>
      </w:r>
    </w:p>
    <w:p w14:paraId="26AAB3B7" w14:textId="40E20E28" w:rsidR="00C535E1" w:rsidRPr="00D84BCE" w:rsidRDefault="00C535E1" w:rsidP="00C535E1">
      <w:pPr>
        <w:pStyle w:val="Bezproreda"/>
        <w:jc w:val="both"/>
        <w:rPr>
          <w:rFonts w:ascii="Times New Roman" w:hAnsi="Times New Roman" w:cs="Times New Roman"/>
          <w:noProof/>
        </w:rPr>
      </w:pPr>
      <w:r w:rsidRPr="00D84BCE">
        <w:rPr>
          <w:rFonts w:ascii="Times New Roman" w:hAnsi="Times New Roman" w:cs="Times New Roman"/>
          <w:noProof/>
        </w:rPr>
        <w:t xml:space="preserve">Dana </w:t>
      </w:r>
      <w:r w:rsidR="00761F3F">
        <w:rPr>
          <w:rFonts w:ascii="Times New Roman" w:hAnsi="Times New Roman" w:cs="Times New Roman"/>
          <w:noProof/>
        </w:rPr>
        <w:t>1</w:t>
      </w:r>
      <w:r w:rsidR="00F915F6">
        <w:rPr>
          <w:rFonts w:ascii="Times New Roman" w:hAnsi="Times New Roman" w:cs="Times New Roman"/>
          <w:noProof/>
        </w:rPr>
        <w:t>4</w:t>
      </w:r>
      <w:r w:rsidR="00761F3F">
        <w:rPr>
          <w:rFonts w:ascii="Times New Roman" w:hAnsi="Times New Roman" w:cs="Times New Roman"/>
          <w:noProof/>
        </w:rPr>
        <w:t xml:space="preserve">. </w:t>
      </w:r>
      <w:r w:rsidR="00443048">
        <w:rPr>
          <w:rFonts w:ascii="Times New Roman" w:hAnsi="Times New Roman" w:cs="Times New Roman"/>
          <w:noProof/>
        </w:rPr>
        <w:t>ožujka</w:t>
      </w:r>
      <w:r w:rsidRPr="00D84BCE">
        <w:rPr>
          <w:rFonts w:ascii="Times New Roman" w:hAnsi="Times New Roman" w:cs="Times New Roman"/>
          <w:noProof/>
        </w:rPr>
        <w:t>. 202</w:t>
      </w:r>
      <w:r w:rsidR="00761F3F">
        <w:rPr>
          <w:rFonts w:ascii="Times New Roman" w:hAnsi="Times New Roman" w:cs="Times New Roman"/>
          <w:noProof/>
        </w:rPr>
        <w:t>5.</w:t>
      </w:r>
      <w:r w:rsidRPr="00D84BCE">
        <w:rPr>
          <w:rFonts w:ascii="Times New Roman" w:hAnsi="Times New Roman" w:cs="Times New Roman"/>
          <w:noProof/>
        </w:rPr>
        <w:t xml:space="preserve"> godine održana je </w:t>
      </w:r>
      <w:r w:rsidR="00761F3F">
        <w:rPr>
          <w:rFonts w:ascii="Times New Roman" w:hAnsi="Times New Roman" w:cs="Times New Roman"/>
          <w:noProof/>
        </w:rPr>
        <w:t>2</w:t>
      </w:r>
      <w:r w:rsidRPr="00D84BCE">
        <w:rPr>
          <w:rFonts w:ascii="Times New Roman" w:hAnsi="Times New Roman" w:cs="Times New Roman"/>
          <w:noProof/>
        </w:rPr>
        <w:t>. sjednica Školskog odbora</w:t>
      </w:r>
      <w:r w:rsidR="00F915F6">
        <w:rPr>
          <w:rFonts w:ascii="Times New Roman" w:hAnsi="Times New Roman" w:cs="Times New Roman"/>
          <w:noProof/>
        </w:rPr>
        <w:t xml:space="preserve"> Škole primijenj</w:t>
      </w:r>
      <w:r w:rsidR="00443048">
        <w:rPr>
          <w:rFonts w:ascii="Times New Roman" w:hAnsi="Times New Roman" w:cs="Times New Roman"/>
          <w:noProof/>
        </w:rPr>
        <w:t>e</w:t>
      </w:r>
      <w:r w:rsidR="00F915F6">
        <w:rPr>
          <w:rFonts w:ascii="Times New Roman" w:hAnsi="Times New Roman" w:cs="Times New Roman"/>
          <w:noProof/>
        </w:rPr>
        <w:t xml:space="preserve">ne umjetnosti i dizajna </w:t>
      </w:r>
      <w:r w:rsidRPr="00D84BCE">
        <w:rPr>
          <w:rFonts w:ascii="Times New Roman" w:hAnsi="Times New Roman" w:cs="Times New Roman"/>
          <w:noProof/>
        </w:rPr>
        <w:t xml:space="preserve"> </w:t>
      </w:r>
      <w:r w:rsidR="00D84BCE" w:rsidRPr="00D84BCE">
        <w:rPr>
          <w:rFonts w:ascii="Times New Roman" w:hAnsi="Times New Roman"/>
        </w:rPr>
        <w:t>ele</w:t>
      </w:r>
      <w:r w:rsidR="00761F3F">
        <w:rPr>
          <w:rFonts w:ascii="Times New Roman" w:hAnsi="Times New Roman"/>
        </w:rPr>
        <w:t>ktron</w:t>
      </w:r>
      <w:r w:rsidR="00AB1033">
        <w:rPr>
          <w:rFonts w:ascii="Times New Roman" w:hAnsi="Times New Roman"/>
        </w:rPr>
        <w:t>s</w:t>
      </w:r>
      <w:r w:rsidR="00761F3F">
        <w:rPr>
          <w:rFonts w:ascii="Times New Roman" w:hAnsi="Times New Roman"/>
        </w:rPr>
        <w:t xml:space="preserve">kim putem u vremenu od </w:t>
      </w:r>
      <w:r w:rsidR="00443048">
        <w:rPr>
          <w:rFonts w:ascii="Times New Roman" w:hAnsi="Times New Roman"/>
        </w:rPr>
        <w:t>9</w:t>
      </w:r>
      <w:r w:rsidR="00761F3F">
        <w:rPr>
          <w:rFonts w:ascii="Times New Roman" w:hAnsi="Times New Roman"/>
        </w:rPr>
        <w:t>,0</w:t>
      </w:r>
      <w:r w:rsidR="00D84BCE" w:rsidRPr="00D84BCE">
        <w:rPr>
          <w:rFonts w:ascii="Times New Roman" w:hAnsi="Times New Roman"/>
        </w:rPr>
        <w:t xml:space="preserve">0 do </w:t>
      </w:r>
      <w:r w:rsidR="00443048">
        <w:rPr>
          <w:rFonts w:ascii="Times New Roman" w:hAnsi="Times New Roman"/>
        </w:rPr>
        <w:t>12</w:t>
      </w:r>
      <w:r w:rsidR="00D84BCE" w:rsidRPr="00D84BCE">
        <w:rPr>
          <w:rFonts w:ascii="Times New Roman" w:hAnsi="Times New Roman"/>
        </w:rPr>
        <w:t>,00 sati.</w:t>
      </w:r>
    </w:p>
    <w:p w14:paraId="7DBD2F1F" w14:textId="77777777" w:rsidR="00C535E1" w:rsidRPr="00D84BCE" w:rsidRDefault="00C535E1" w:rsidP="00C535E1">
      <w:pPr>
        <w:pStyle w:val="Bezproreda"/>
        <w:jc w:val="center"/>
        <w:rPr>
          <w:rFonts w:ascii="Times New Roman" w:hAnsi="Times New Roman" w:cs="Times New Roman"/>
          <w:noProof/>
        </w:rPr>
      </w:pPr>
    </w:p>
    <w:p w14:paraId="5DC5A894" w14:textId="77777777" w:rsidR="00C535E1" w:rsidRPr="00D84BCE" w:rsidRDefault="00C535E1" w:rsidP="00C535E1">
      <w:pPr>
        <w:pStyle w:val="Bezproreda"/>
        <w:jc w:val="center"/>
        <w:rPr>
          <w:rFonts w:ascii="Times New Roman" w:hAnsi="Times New Roman" w:cs="Times New Roman"/>
          <w:noProof/>
        </w:rPr>
      </w:pPr>
      <w:r w:rsidRPr="00D84BCE">
        <w:rPr>
          <w:rFonts w:ascii="Times New Roman" w:hAnsi="Times New Roman" w:cs="Times New Roman"/>
          <w:noProof/>
        </w:rPr>
        <w:t>D N E V N I    R E D:</w:t>
      </w:r>
    </w:p>
    <w:p w14:paraId="02E11A66" w14:textId="77777777" w:rsidR="00C535E1" w:rsidRPr="00D84BCE" w:rsidRDefault="00C535E1" w:rsidP="00C535E1">
      <w:pPr>
        <w:pStyle w:val="Bezproreda"/>
        <w:jc w:val="center"/>
        <w:rPr>
          <w:rFonts w:ascii="Times New Roman" w:hAnsi="Times New Roman" w:cs="Times New Roman"/>
          <w:noProof/>
        </w:rPr>
      </w:pPr>
    </w:p>
    <w:p w14:paraId="78B297CF" w14:textId="77777777" w:rsidR="00443048" w:rsidRPr="00443048" w:rsidRDefault="00443048" w:rsidP="00F76AC6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bookmarkStart w:id="0" w:name="_Hlk209510762"/>
      <w:r w:rsidRPr="00443048">
        <w:rPr>
          <w:rFonts w:ascii="Times New Roman" w:hAnsi="Times New Roman" w:cs="Times New Roman"/>
          <w:bCs/>
        </w:rPr>
        <w:t>1. Usvajanje zapisnika s prethodne sjednice</w:t>
      </w:r>
    </w:p>
    <w:p w14:paraId="7676DB61" w14:textId="77777777" w:rsidR="00443048" w:rsidRPr="00443048" w:rsidRDefault="00443048" w:rsidP="00F76AC6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443048">
        <w:rPr>
          <w:rFonts w:ascii="Times New Roman" w:hAnsi="Times New Roman" w:cs="Times New Roman"/>
          <w:bCs/>
        </w:rPr>
        <w:t>2. Odluka o raspodjeli rezultata za 2024. g.</w:t>
      </w:r>
    </w:p>
    <w:p w14:paraId="48CB09C1" w14:textId="77777777" w:rsidR="00443048" w:rsidRPr="00443048" w:rsidRDefault="00443048" w:rsidP="00F76AC6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443048">
        <w:rPr>
          <w:rFonts w:ascii="Times New Roman" w:hAnsi="Times New Roman" w:cs="Times New Roman"/>
          <w:bCs/>
        </w:rPr>
        <w:t>3. Godišnji izvještaj o izvršenju financijskog plana za 2024. g.</w:t>
      </w:r>
    </w:p>
    <w:p w14:paraId="30421226" w14:textId="77777777" w:rsidR="00443048" w:rsidRPr="00443048" w:rsidRDefault="00443048" w:rsidP="00F76AC6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443048">
        <w:rPr>
          <w:rFonts w:ascii="Times New Roman" w:hAnsi="Times New Roman" w:cs="Times New Roman"/>
          <w:bCs/>
        </w:rPr>
        <w:t>4. Donošenje Pravilnika o postupku unutarnjeg prijavljivanja nepravilnosti</w:t>
      </w:r>
    </w:p>
    <w:p w14:paraId="6227B370" w14:textId="0898400E" w:rsidR="00C535E1" w:rsidRDefault="00443048" w:rsidP="00F76AC6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443048">
        <w:rPr>
          <w:rFonts w:ascii="Times New Roman" w:hAnsi="Times New Roman" w:cs="Times New Roman"/>
          <w:bCs/>
        </w:rPr>
        <w:t>5. Razno.</w:t>
      </w:r>
    </w:p>
    <w:p w14:paraId="53DE08D0" w14:textId="08050874" w:rsidR="00E7309C" w:rsidRDefault="00E7309C" w:rsidP="00F76AC6">
      <w:pPr>
        <w:spacing w:after="0" w:line="360" w:lineRule="auto"/>
        <w:jc w:val="both"/>
        <w:rPr>
          <w:rFonts w:ascii="Times New Roman" w:hAnsi="Times New Roman" w:cs="Times New Roman"/>
          <w:bCs/>
        </w:rPr>
      </w:pPr>
    </w:p>
    <w:p w14:paraId="40DAE52E" w14:textId="7A988ED4" w:rsidR="00443048" w:rsidRPr="007A1705" w:rsidRDefault="00443048" w:rsidP="00443048">
      <w:pPr>
        <w:spacing w:after="0" w:line="240" w:lineRule="atLeast"/>
        <w:jc w:val="both"/>
        <w:rPr>
          <w:rFonts w:ascii="Times New Roman" w:hAnsi="Times New Roman" w:cs="Times New Roman"/>
          <w:b/>
        </w:rPr>
      </w:pPr>
    </w:p>
    <w:p w14:paraId="49AC5C1E" w14:textId="3275C06A" w:rsidR="00852146" w:rsidRPr="007A1705" w:rsidRDefault="007A1705" w:rsidP="00443048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 w:rsidRPr="007A1705">
        <w:rPr>
          <w:rFonts w:ascii="Times New Roman" w:hAnsi="Times New Roman" w:cs="Times New Roman"/>
          <w:b/>
        </w:rPr>
        <w:t>Točka 1.</w:t>
      </w:r>
    </w:p>
    <w:p w14:paraId="75DE871A" w14:textId="02E033F4" w:rsidR="00852146" w:rsidRPr="00852146" w:rsidRDefault="00852146" w:rsidP="0085214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852146">
        <w:rPr>
          <w:rFonts w:ascii="Times New Roman" w:hAnsi="Times New Roman" w:cs="Times New Roman"/>
          <w:bCs/>
        </w:rPr>
        <w:t>Usvojen je zapisnik s prethodne, 1. sjednice Školskog odbora.</w:t>
      </w:r>
    </w:p>
    <w:p w14:paraId="4931078B" w14:textId="77777777" w:rsidR="0007585D" w:rsidRDefault="0007585D" w:rsidP="0085214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674C2C20" w14:textId="77EFE4FF" w:rsidR="00852146" w:rsidRPr="007A1705" w:rsidRDefault="007A1705" w:rsidP="00852146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 w:rsidRPr="007A1705">
        <w:rPr>
          <w:rFonts w:ascii="Times New Roman" w:hAnsi="Times New Roman" w:cs="Times New Roman"/>
          <w:b/>
        </w:rPr>
        <w:t>Točka 2.</w:t>
      </w:r>
    </w:p>
    <w:p w14:paraId="7045C1AE" w14:textId="6E35B8C2" w:rsidR="00852146" w:rsidRPr="00852146" w:rsidRDefault="00852146" w:rsidP="0085214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852146">
        <w:rPr>
          <w:rFonts w:ascii="Times New Roman" w:hAnsi="Times New Roman" w:cs="Times New Roman"/>
          <w:bCs/>
        </w:rPr>
        <w:t>Jednoglasno je donesena Odluka o raspodjeli rezultata za 2024. godinu.</w:t>
      </w:r>
    </w:p>
    <w:p w14:paraId="6D9B3FEA" w14:textId="77777777" w:rsidR="0007585D" w:rsidRDefault="0007585D" w:rsidP="0085214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020C35F2" w14:textId="3A947D64" w:rsidR="00852146" w:rsidRPr="007A1705" w:rsidRDefault="007A1705" w:rsidP="00852146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 w:rsidRPr="007A1705">
        <w:rPr>
          <w:rFonts w:ascii="Times New Roman" w:hAnsi="Times New Roman" w:cs="Times New Roman"/>
          <w:b/>
        </w:rPr>
        <w:t>Točka 3.</w:t>
      </w:r>
    </w:p>
    <w:p w14:paraId="297E3F4A" w14:textId="64B37857" w:rsidR="00852146" w:rsidRPr="00852146" w:rsidRDefault="00852146" w:rsidP="007A1705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852146">
        <w:rPr>
          <w:rFonts w:ascii="Times New Roman" w:hAnsi="Times New Roman" w:cs="Times New Roman"/>
          <w:bCs/>
        </w:rPr>
        <w:t>Jednoglasno je usvojen Godišnji izvještaj o izvršenju financijskog plana za 2024. godinu.</w:t>
      </w:r>
    </w:p>
    <w:p w14:paraId="4105EF69" w14:textId="70424D18" w:rsidR="00852146" w:rsidRPr="00852146" w:rsidRDefault="00852146" w:rsidP="007A1705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1BBE628B" w14:textId="0648B04D" w:rsidR="00852146" w:rsidRPr="007A1705" w:rsidRDefault="007A1705" w:rsidP="00852146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 w:rsidRPr="007A1705">
        <w:rPr>
          <w:rFonts w:ascii="Times New Roman" w:hAnsi="Times New Roman" w:cs="Times New Roman"/>
          <w:b/>
        </w:rPr>
        <w:t>Točka 4.</w:t>
      </w:r>
    </w:p>
    <w:p w14:paraId="71D72857" w14:textId="209EC718" w:rsidR="00852146" w:rsidRPr="00852146" w:rsidRDefault="00852146" w:rsidP="0085214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852146">
        <w:rPr>
          <w:rFonts w:ascii="Times New Roman" w:hAnsi="Times New Roman" w:cs="Times New Roman"/>
          <w:bCs/>
        </w:rPr>
        <w:t>Donesen je Pravilnik o postupku unutarnjeg prijavljivanja nepravilnosti.</w:t>
      </w:r>
    </w:p>
    <w:p w14:paraId="48EDCC8A" w14:textId="77777777" w:rsidR="007A1705" w:rsidRDefault="007A1705" w:rsidP="0085214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262C7B34" w14:textId="3DF707AA" w:rsidR="00852146" w:rsidRPr="007A1705" w:rsidRDefault="007A1705" w:rsidP="00852146">
      <w:pPr>
        <w:spacing w:after="0" w:line="240" w:lineRule="atLeast"/>
        <w:jc w:val="both"/>
        <w:rPr>
          <w:rFonts w:ascii="Times New Roman" w:hAnsi="Times New Roman" w:cs="Times New Roman"/>
          <w:b/>
        </w:rPr>
      </w:pPr>
      <w:r w:rsidRPr="007A1705">
        <w:rPr>
          <w:rFonts w:ascii="Times New Roman" w:hAnsi="Times New Roman" w:cs="Times New Roman"/>
          <w:b/>
        </w:rPr>
        <w:t>Točka 5.</w:t>
      </w:r>
    </w:p>
    <w:p w14:paraId="2896DB5C" w14:textId="72CA3380" w:rsidR="00443048" w:rsidRDefault="00852146" w:rsidP="0085214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 w:rsidRPr="00852146">
        <w:rPr>
          <w:rFonts w:ascii="Times New Roman" w:hAnsi="Times New Roman" w:cs="Times New Roman"/>
          <w:bCs/>
        </w:rPr>
        <w:t>Pod točkom Razno nije bilo primjedbi niti dodatnih prijedloga.</w:t>
      </w:r>
    </w:p>
    <w:p w14:paraId="4D11BD4F" w14:textId="74BE25F2" w:rsidR="008924C9" w:rsidRDefault="008924C9" w:rsidP="0085214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3DC2BB1C" w14:textId="7291074C" w:rsidR="008924C9" w:rsidRDefault="008924C9" w:rsidP="0085214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2645453F" w14:textId="77777777" w:rsidR="008924C9" w:rsidRDefault="008924C9" w:rsidP="0085214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</w:t>
      </w:r>
    </w:p>
    <w:p w14:paraId="40D1DE8D" w14:textId="0BB2AE25" w:rsidR="008924C9" w:rsidRDefault="008924C9" w:rsidP="0085214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Predsjednik školskog odbora</w:t>
      </w:r>
    </w:p>
    <w:p w14:paraId="4942D797" w14:textId="5A3B8A67" w:rsidR="008924C9" w:rsidRDefault="008924C9" w:rsidP="0085214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Goran Dijanović</w:t>
      </w:r>
    </w:p>
    <w:p w14:paraId="37F2CF1A" w14:textId="78EAE260" w:rsidR="00852146" w:rsidRDefault="00852146" w:rsidP="0085214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65FB876A" w14:textId="77777777" w:rsidR="00852146" w:rsidRPr="00443048" w:rsidRDefault="00852146" w:rsidP="0085214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bookmarkEnd w:id="0"/>
    <w:p w14:paraId="281BB225" w14:textId="77777777" w:rsidR="00C535E1" w:rsidRPr="00D84BCE" w:rsidRDefault="00C535E1" w:rsidP="00C535E1">
      <w:pPr>
        <w:pStyle w:val="Bezproreda"/>
        <w:jc w:val="both"/>
        <w:rPr>
          <w:rFonts w:ascii="Times New Roman" w:hAnsi="Times New Roman" w:cs="Times New Roman"/>
          <w:b/>
          <w:bCs/>
          <w:noProof/>
        </w:rPr>
      </w:pPr>
    </w:p>
    <w:p w14:paraId="0661A5D3" w14:textId="77777777" w:rsidR="00B1295D" w:rsidRDefault="00B1295D" w:rsidP="00C535E1">
      <w:pPr>
        <w:pStyle w:val="Bezproreda"/>
        <w:jc w:val="right"/>
      </w:pPr>
    </w:p>
    <w:sectPr w:rsidR="00B12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1ECE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25B1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5AF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E07646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C6169"/>
    <w:multiLevelType w:val="hybridMultilevel"/>
    <w:tmpl w:val="E94A57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84717F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6785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7E1969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F5B4E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80562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E076D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E84E35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9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8"/>
  </w:num>
  <w:num w:numId="8">
    <w:abstractNumId w:val="5"/>
  </w:num>
  <w:num w:numId="9">
    <w:abstractNumId w:val="10"/>
  </w:num>
  <w:num w:numId="10">
    <w:abstractNumId w:val="0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5E1"/>
    <w:rsid w:val="0007585D"/>
    <w:rsid w:val="00302829"/>
    <w:rsid w:val="00443048"/>
    <w:rsid w:val="00761F3F"/>
    <w:rsid w:val="007A1705"/>
    <w:rsid w:val="00852146"/>
    <w:rsid w:val="008924C9"/>
    <w:rsid w:val="009E10B4"/>
    <w:rsid w:val="00AB1033"/>
    <w:rsid w:val="00B1295D"/>
    <w:rsid w:val="00C535E1"/>
    <w:rsid w:val="00D7643D"/>
    <w:rsid w:val="00D84BCE"/>
    <w:rsid w:val="00E7309C"/>
    <w:rsid w:val="00F76AC6"/>
    <w:rsid w:val="00F91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CEF18"/>
  <w15:chartTrackingRefBased/>
  <w15:docId w15:val="{680F5013-DE7E-4CBF-9CFC-FBA55846B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5E1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535E1"/>
    <w:pPr>
      <w:ind w:left="720"/>
      <w:contextualSpacing/>
    </w:pPr>
  </w:style>
  <w:style w:type="paragraph" w:styleId="Bezproreda">
    <w:name w:val="No Spacing"/>
    <w:uiPriority w:val="1"/>
    <w:qFormat/>
    <w:rsid w:val="00C535E1"/>
    <w:pPr>
      <w:spacing w:after="0" w:line="240" w:lineRule="auto"/>
    </w:pPr>
    <w:rPr>
      <w:kern w:val="2"/>
      <w:sz w:val="24"/>
      <w:szCs w:val="24"/>
      <w14:ligatures w14:val="standardContextual"/>
    </w:rPr>
  </w:style>
  <w:style w:type="paragraph" w:styleId="Tijeloteksta">
    <w:name w:val="Body Text"/>
    <w:basedOn w:val="Normal"/>
    <w:link w:val="TijelotekstaChar"/>
    <w:rsid w:val="00C535E1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8"/>
      <w14:ligatures w14:val="none"/>
    </w:rPr>
  </w:style>
  <w:style w:type="character" w:customStyle="1" w:styleId="TijelotekstaChar">
    <w:name w:val="Tijelo teksta Char"/>
    <w:basedOn w:val="Zadanifontodlomka"/>
    <w:link w:val="Tijeloteksta"/>
    <w:rsid w:val="00C535E1"/>
    <w:rPr>
      <w:rFonts w:ascii="Times New Roman" w:eastAsia="Times New Roman" w:hAnsi="Times New Roman" w:cs="Times New Roman"/>
      <w:sz w:val="28"/>
      <w:szCs w:val="24"/>
    </w:rPr>
  </w:style>
  <w:style w:type="paragraph" w:customStyle="1" w:styleId="Default">
    <w:name w:val="Default"/>
    <w:rsid w:val="00761F3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DF383-963C-48A8-8971-EE39FFB3F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Voditeljica Smjene</cp:lastModifiedBy>
  <cp:revision>11</cp:revision>
  <dcterms:created xsi:type="dcterms:W3CDTF">2025-12-02T09:13:00Z</dcterms:created>
  <dcterms:modified xsi:type="dcterms:W3CDTF">2025-12-04T08:20:00Z</dcterms:modified>
</cp:coreProperties>
</file>