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0192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KLASA:       </w:t>
      </w:r>
      <w:r>
        <w:rPr>
          <w:lang w:val="hr-HR" w:eastAsia="hr-HR"/>
        </w:rPr>
        <w:t xml:space="preserve">007-04/24-01/7</w:t>
      </w:r>
      <w:r>
        <w:rPr>
          <w:lang w:val="hr-HR" w:eastAsia="hr-HR"/>
        </w:rPr>
        <w:t xml:space="preserve">                                                                                                                                             </w:t>
      </w:r>
    </w:p>
    <w:p w14:paraId="51791A33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URBROJ:     </w:t>
      </w:r>
      <w:r>
        <w:rPr>
          <w:lang w:val="hr-HR" w:eastAsia="hr-HR"/>
        </w:rPr>
        <w:t xml:space="preserve">2158-46-24-5</w:t>
      </w:r>
      <w:r>
        <w:rPr>
          <w:lang w:val="hr-HR" w:eastAsia="hr-HR"/>
        </w:rPr>
        <w:t xml:space="preserve">                                              </w:t>
      </w:r>
    </w:p>
    <w:p w14:paraId="2DEF0067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094B"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17. srpnja 2024.</w:t>
      </w:r>
    </w:p>
    <w:p w14:paraId="7F83587C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14:paraId="6CE68FDF">
      <w:pPr>
        <w:spacing/>
        <w:jc w:val="center"/>
        <w:rPr>
          <w:b/>
          <w:lang w:val="hr-HR"/>
        </w:rPr>
      </w:pPr>
    </w:p>
    <w:p w14:paraId="642A3D8B">
      <w:pPr>
        <w:spacing/>
        <w:jc w:val="both"/>
        <w:rPr>
          <w:lang w:val="hr-HR"/>
        </w:rPr>
      </w:pPr>
      <w:r>
        <w:rPr>
          <w:lang w:val="hr-HR"/>
        </w:rPr>
        <w:t xml:space="preserve">s 55.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17. srpnja 2024.</w:t>
      </w:r>
      <w:r>
        <w:rPr>
          <w:lang w:val="hr-HR"/>
        </w:rPr>
        <w:t xml:space="preserve"> godine elektronskim putem s početkom u 8,00, a završetkom u 10,00 sati. </w:t>
      </w:r>
      <w:r>
        <w:rPr>
          <w:lang w:val="hr-HR"/>
        </w:rPr>
        <w:t xml:space="preserve">Svoje primjedbe i/ili dopune na točke dnevnog reda te same suglasnosti na iste članovi su bili dužni poslati elektronskim putem.</w:t>
      </w:r>
    </w:p>
    <w:p w14:paraId="4387EE1D">
      <w:pPr>
        <w:spacing/>
        <w:rPr>
          <w:lang w:val="hr-HR"/>
        </w:rPr>
      </w:pPr>
    </w:p>
    <w:p w14:paraId="50C6A899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– predstavnici iz reda nastavnika i stručnih suradnika Škole</w:t>
      </w:r>
    </w:p>
    <w:p w14:paraId="703EDC28"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 w14:paraId="3690DDEC"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- predstavnik osnivača</w:t>
      </w:r>
    </w:p>
    <w:p w14:paraId="6E9E7615"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 Dinko Jukić – predstavnik roditelja</w:t>
      </w:r>
    </w:p>
    <w:p w14:paraId="5024EB2E">
      <w:pPr>
        <w:spacing/>
        <w:rPr>
          <w:lang w:val="hr-HR"/>
        </w:rPr>
      </w:pPr>
    </w:p>
    <w:p w14:paraId="335F1EC0">
      <w:pPr>
        <w:spacing/>
        <w:rPr>
          <w:lang w:val="hr-HR"/>
        </w:rPr>
      </w:pPr>
      <w:r>
        <w:rPr>
          <w:lang w:val="hr-HR"/>
        </w:rPr>
        <w:t xml:space="preserve">IZOČNI:  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i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predstavnici osnivača</w:t>
      </w:r>
    </w:p>
    <w:p w14:paraId="632B79D3">
      <w:pPr>
        <w:spacing/>
        <w:rPr>
          <w:lang w:val="hr-HR"/>
        </w:rPr>
      </w:pPr>
    </w:p>
    <w:p w14:paraId="15ED77D6"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</w:t>
      </w:r>
      <w:r>
        <w:rPr>
          <w:lang w:val="hr-HR"/>
        </w:rPr>
        <w:t xml:space="preserve">Matea Spajić-voditeljica računovodstva Škole</w:t>
      </w:r>
      <w:r>
        <w:rPr>
          <w:lang w:val="hr-HR"/>
        </w:rPr>
        <w:t xml:space="preserve">, Ivana </w:t>
      </w:r>
      <w:r>
        <w:rPr>
          <w:lang w:val="hr-HR"/>
        </w:rPr>
        <w:t xml:space="preserve">Jakobfi</w:t>
      </w:r>
      <w:r>
        <w:rPr>
          <w:lang w:val="hr-HR"/>
        </w:rPr>
        <w:t xml:space="preserve"> - tajnica Škole</w:t>
      </w:r>
    </w:p>
    <w:p w14:paraId="521AFA99">
      <w:pPr>
        <w:pStyle w:val="tb-na16"/>
        <w:spacing/>
        <w:jc w:val="both"/>
        <w:rPr/>
      </w:pPr>
      <w:r>
        <w:rPr/>
        <w:t xml:space="preserve">Tajnica Škole</w:t>
      </w:r>
      <w:r>
        <w:rPr/>
        <w:t xml:space="preserve"> </w:t>
      </w:r>
      <w:r>
        <w:rPr/>
        <w:t xml:space="preserve">je </w:t>
      </w:r>
      <w:r>
        <w:rPr/>
        <w:t xml:space="preserve">posla</w:t>
      </w:r>
      <w:r>
        <w:rPr/>
        <w:t xml:space="preserve">la</w:t>
      </w:r>
      <w:r>
        <w:rPr/>
        <w:t xml:space="preserve"> poziv na sjednicu elektronskim putem svim članovima u kojemu je bio predložen sljedeći dnevni red:</w:t>
      </w:r>
    </w:p>
    <w:p w14:paraId="700C9FB6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 w14:paraId="2F580B0B">
      <w:pPr>
        <w:numPr>
          <w:ilvl w:val="0"/>
          <w:numId w:val="6"/>
        </w:numPr>
        <w:spacing/>
        <w:jc w:val="both"/>
        <w:rPr/>
      </w:pPr>
      <w:r>
        <w:rPr/>
        <w:t xml:space="preserve">Donošenje</w:t>
      </w:r>
      <w:r>
        <w:rPr/>
        <w:t xml:space="preserve"> </w:t>
      </w:r>
      <w:r>
        <w:rPr/>
        <w:t xml:space="preserve">Odluke</w:t>
      </w:r>
      <w:r>
        <w:rPr/>
        <w:t xml:space="preserve"> o </w:t>
      </w:r>
      <w:r>
        <w:rPr/>
        <w:t xml:space="preserve">izmjenama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dopunama</w:t>
      </w:r>
      <w:r>
        <w:rPr/>
        <w:t xml:space="preserve"> </w:t>
      </w:r>
      <w:r>
        <w:rPr/>
        <w:t xml:space="preserve">Statuta</w:t>
      </w:r>
      <w:r>
        <w:rPr/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</w:t>
      </w:r>
      <w:r>
        <w:rPr/>
        <w:t xml:space="preserve">, Osijek</w:t>
      </w:r>
    </w:p>
    <w:p w14:paraId="5FAC7DA2">
      <w:pPr>
        <w:spacing/>
        <w:ind w:left="1070"/>
        <w:jc w:val="both"/>
        <w:rPr/>
      </w:pPr>
    </w:p>
    <w:p w14:paraId="775CAB7B">
      <w:pPr>
        <w:numPr>
          <w:ilvl w:val="0"/>
          <w:numId w:val="6"/>
        </w:numPr>
        <w:spacing/>
        <w:jc w:val="both"/>
        <w:rPr/>
      </w:pPr>
      <w:r>
        <w:rPr/>
        <w:t xml:space="preserve">Donošenje</w:t>
      </w:r>
      <w:r>
        <w:rPr/>
        <w:t xml:space="preserve"> </w:t>
      </w:r>
      <w:r>
        <w:rPr/>
        <w:t xml:space="preserve">Pravilnika</w:t>
      </w:r>
      <w:r>
        <w:rPr/>
        <w:t xml:space="preserve"> o </w:t>
      </w:r>
      <w:r>
        <w:rPr>
          <w:bCs/>
          <w:lang w:val="pl-PL"/>
        </w:rPr>
        <w:t xml:space="preserve">izmjenama i dopunama Pravilnika o radu</w:t>
      </w:r>
      <w:r>
        <w:rPr>
          <w:b/>
          <w:bCs/>
          <w:lang w:val="pl-PL"/>
        </w:rPr>
        <w:t xml:space="preserve"> </w:t>
      </w:r>
      <w:r>
        <w:rPr/>
        <w:t xml:space="preserve">Škol</w:t>
      </w:r>
      <w:r>
        <w:rPr/>
        <w:t xml:space="preserve">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</w:t>
      </w:r>
    </w:p>
    <w:p w14:paraId="392B82A6">
      <w:pPr>
        <w:spacing/>
        <w:ind w:left="1070"/>
        <w:jc w:val="both"/>
        <w:rPr/>
      </w:pPr>
    </w:p>
    <w:p w14:paraId="553FE29C">
      <w:pPr>
        <w:numPr>
          <w:ilvl w:val="0"/>
          <w:numId w:val="6"/>
        </w:numPr>
        <w:spacing/>
        <w:jc w:val="both"/>
        <w:rPr/>
      </w:pPr>
      <w:r>
        <w:rPr/>
        <w:t xml:space="preserve">Usvajanje</w:t>
      </w:r>
      <w:r>
        <w:rPr/>
        <w:t xml:space="preserve"> </w:t>
      </w:r>
      <w:r>
        <w:rPr/>
        <w:t xml:space="preserve">Polugodišnjeg</w:t>
      </w:r>
      <w:r>
        <w:rPr/>
        <w:t xml:space="preserve"> </w:t>
      </w:r>
      <w:r>
        <w:rPr/>
        <w:t xml:space="preserve">izvještaja</w:t>
      </w:r>
      <w:r>
        <w:rPr/>
        <w:t xml:space="preserve"> o </w:t>
      </w:r>
      <w:r>
        <w:rPr/>
        <w:t xml:space="preserve">izvršenju</w:t>
      </w:r>
      <w:r>
        <w:rPr/>
        <w:t xml:space="preserve"> </w:t>
      </w:r>
      <w:r>
        <w:rPr/>
        <w:t xml:space="preserve">financijskog</w:t>
      </w:r>
      <w:r>
        <w:rPr/>
        <w:t xml:space="preserve"> plana za 2024. </w:t>
      </w:r>
      <w:r>
        <w:rPr/>
        <w:t xml:space="preserve">godinu</w:t>
      </w:r>
    </w:p>
    <w:p w14:paraId="0EE55F61">
      <w:pPr>
        <w:spacing/>
        <w:ind w:left="1070"/>
        <w:jc w:val="both"/>
        <w:rPr/>
      </w:pPr>
    </w:p>
    <w:p w14:paraId="1088C483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 w14:paraId="69E798E0">
      <w:pPr>
        <w:spacing/>
        <w:rPr>
          <w:i/>
          <w:lang w:val="hr-HR"/>
        </w:rPr>
      </w:pPr>
    </w:p>
    <w:p w14:paraId="74E0A78F"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 w14:paraId="6988FF26">
      <w:pPr>
        <w:spacing/>
        <w:rPr>
          <w:i/>
          <w:lang w:val="hr-HR"/>
        </w:rPr>
      </w:pPr>
    </w:p>
    <w:p w14:paraId="47B14BB7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 w14:paraId="77B28F6F">
      <w:pPr>
        <w:spacing/>
        <w:jc w:val="both"/>
        <w:rPr>
          <w:b/>
          <w:lang w:val="hr-HR"/>
        </w:rPr>
      </w:pPr>
    </w:p>
    <w:p w14:paraId="18357B01">
      <w:pPr>
        <w:spacing/>
        <w:rPr>
          <w:lang w:val="hr-HR"/>
        </w:rPr>
      </w:pPr>
      <w:bookmarkStart w:id="2" w:name="_Hlk141171106"/>
      <w:r>
        <w:rPr/>
        <w:t xml:space="preserve">Tajnica</w:t>
      </w:r>
      <w:r>
        <w:rPr/>
        <w:t xml:space="preserve"> </w:t>
      </w:r>
      <w:r>
        <w:rPr/>
        <w:t xml:space="preserve">Škole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 </w:t>
      </w:r>
      <w:bookmarkEnd w:id="2"/>
      <w:r>
        <w:rPr>
          <w:lang w:val="hr-HR"/>
        </w:rPr>
        <w:t xml:space="preserve">Zapisnik s prethodne sjednice Školskog odbora.</w:t>
      </w:r>
      <w:r>
        <w:rPr>
          <w:lang w:val="hr-HR"/>
        </w:rPr>
        <w:t xml:space="preserve"> </w:t>
      </w:r>
    </w:p>
    <w:p w14:paraId="56BC9B92">
      <w:pPr>
        <w:spacing/>
        <w:rPr>
          <w:lang w:val="hr-HR"/>
        </w:rPr>
      </w:pPr>
    </w:p>
    <w:p w14:paraId="1CA91173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Zapisnik s 54. sjednice Školskog odbora</w:t>
      </w:r>
    </w:p>
    <w:p w14:paraId="1D0F215A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-Pristigla očitovanja svih nazočnih članova Školskog odbora.</w:t>
      </w:r>
    </w:p>
    <w:p w14:paraId="687F327D">
      <w:pPr>
        <w:spacing/>
        <w:jc w:val="both"/>
        <w:rPr>
          <w:lang w:val="hr-HR"/>
        </w:rPr>
      </w:pPr>
    </w:p>
    <w:p w14:paraId="72C0D979"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 w14:paraId="6B63DEA8">
      <w:pPr>
        <w:spacing/>
        <w:jc w:val="both"/>
        <w:rPr>
          <w:lang w:val="hr-HR"/>
        </w:rPr>
      </w:pPr>
    </w:p>
    <w:p w14:paraId="7161BBDA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54</w:t>
      </w:r>
      <w:r>
        <w:rPr>
          <w:i/>
          <w:lang w:val="hr-HR"/>
        </w:rPr>
        <w:t xml:space="preserve">. sjednice jednoglasno se usvaja.</w:t>
      </w:r>
    </w:p>
    <w:p w14:paraId="4D709EE5">
      <w:pPr>
        <w:spacing/>
        <w:rPr>
          <w:b/>
          <w:lang w:val="hr-HR" w:eastAsia="hr-HR"/>
        </w:rPr>
      </w:pPr>
    </w:p>
    <w:p w14:paraId="748C850A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ab/>
        <w:t xml:space="preserve"/>
      </w:r>
      <w:r>
        <w:rPr>
          <w:b/>
          <w:lang w:val="hr-HR" w:eastAsia="hr-HR"/>
        </w:rPr>
        <w:t xml:space="preserve">Donošenje Odluke o izmjenama i dopunama Statuta Škole primijenjene umjetnosti i dizajna Osijek, Osijek</w:t>
      </w:r>
    </w:p>
    <w:p w14:paraId="4DD8C645">
      <w:pPr>
        <w:spacing/>
        <w:jc w:val="both"/>
        <w:rPr>
          <w:bCs/>
          <w:lang w:val="hr-HR" w:eastAsia="hr-HR"/>
        </w:rPr>
      </w:pPr>
    </w:p>
    <w:p w14:paraId="03F83FE5">
      <w:pPr>
        <w:spacing w:before="100" w:after="100"/>
        <w:jc w:val="both"/>
        <w:rPr>
          <w:lang w:val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tekst </w:t>
      </w:r>
      <w:r>
        <w:rPr/>
        <w:t xml:space="preserve">Odluk</w:t>
      </w:r>
      <w:r>
        <w:rPr/>
        <w:t xml:space="preserve">e</w:t>
      </w:r>
      <w:r>
        <w:rPr/>
        <w:t xml:space="preserve"> o </w:t>
      </w:r>
      <w:r>
        <w:rPr/>
        <w:t xml:space="preserve">izmjenama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dopunama</w:t>
      </w:r>
      <w:r>
        <w:rPr/>
        <w:t xml:space="preserve"> </w:t>
      </w:r>
      <w:r>
        <w:rPr/>
        <w:t xml:space="preserve">Statuta</w:t>
      </w:r>
      <w:r>
        <w:rPr/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Osijek, Osijek</w:t>
      </w:r>
      <w:r>
        <w:rPr/>
        <w:t xml:space="preserve">.</w:t>
      </w:r>
    </w:p>
    <w:p w14:paraId="65B7F2FB">
      <w:pPr>
        <w:spacing/>
        <w:jc w:val="both"/>
        <w:rPr/>
      </w:pPr>
    </w:p>
    <w:p w14:paraId="5CF16943">
      <w:pPr>
        <w:spacing/>
        <w:rPr>
          <w:i/>
          <w:u w:val="single"/>
        </w:rPr>
      </w:pPr>
      <w:r>
        <w:rPr>
          <w:i/>
          <w:u w:val="single"/>
        </w:rPr>
        <w:t xml:space="preserve">Privitak</w:t>
      </w:r>
      <w:r>
        <w:rPr>
          <w:i/>
          <w:u w:val="single"/>
        </w:rPr>
        <w:t xml:space="preserve">:</w:t>
      </w:r>
    </w:p>
    <w:p w14:paraId="346026A0">
      <w:pPr>
        <w:pStyle w:val="Odlomakpopisa"/>
        <w:numPr>
          <w:ilvl w:val="0"/>
          <w:numId w:val="4"/>
        </w:numPr>
        <w:spacing w:after="100" w:afterAutospacing="1"/>
        <w:jc w:val="both"/>
        <w:rPr>
          <w:rStyle w:val="markedcontent"/>
        </w:rPr>
      </w:pPr>
      <w:r>
        <w:rPr>
          <w:rStyle w:val="markedcontent"/>
          <w:i/>
        </w:rPr>
        <w:t xml:space="preserve">Odluka o izmjenama i dopunama Statuta Škole primijenjene umjetnosti i dizajna Osijek, Osijek.</w:t>
      </w:r>
    </w:p>
    <w:p w14:paraId="67B6A88E">
      <w:pPr>
        <w:pStyle w:val="Odlomakpopisa"/>
        <w:numPr>
          <w:ilvl w:val="0"/>
          <w:numId w:val="4"/>
        </w:numPr>
        <w:spacing w:after="100" w:afterAutospacing="1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i/>
        </w:rPr>
        <w:t xml:space="preserve">Pristigla očitovanja svih nazočnih članova Školskog odbora.</w:t>
      </w:r>
    </w:p>
    <w:p w14:paraId="656D4705">
      <w:pPr>
        <w:spacing/>
        <w:rPr>
          <w:i/>
        </w:rPr>
      </w:pPr>
    </w:p>
    <w:p w14:paraId="2C4A7930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tako jednoglasno don</w:t>
      </w:r>
      <w:r>
        <w:rPr>
          <w:i/>
        </w:rPr>
        <w:t xml:space="preserve">ose</w:t>
      </w:r>
    </w:p>
    <w:p w14:paraId="4017EF45">
      <w:pPr>
        <w:pStyle w:val="Odlomakpopisa"/>
        <w:spacing/>
        <w:jc w:val="both"/>
        <w:rPr/>
      </w:pPr>
    </w:p>
    <w:p w14:paraId="7142F2D2">
      <w:pPr>
        <w:spacing/>
        <w:rPr>
          <w:b/>
          <w:i/>
          <w:lang w:val="hr-HR"/>
        </w:rPr>
      </w:pPr>
      <w:r>
        <w:rPr>
          <w:i/>
        </w:rPr>
        <w:t xml:space="preserve">                                                                  </w:t>
      </w:r>
      <w:r>
        <w:rPr>
          <w:b/>
          <w:i/>
          <w:lang w:val="hr-HR"/>
        </w:rPr>
        <w:t xml:space="preserve">ODLUKU</w:t>
      </w:r>
    </w:p>
    <w:p w14:paraId="306A4A71">
      <w:pPr>
        <w:spacing w:line="276" w:lineRule="auto"/>
        <w:ind w:left="10" w:hanging="10"/>
        <w:jc w:val="center"/>
        <w:rPr>
          <w:b/>
          <w:i/>
          <w:sz w:val="22"/>
        </w:rPr>
      </w:pPr>
      <w:r>
        <w:rPr>
          <w:b/>
          <w:i/>
          <w:lang w:val="hr-HR"/>
        </w:rPr>
        <w:t xml:space="preserve">o donošenju </w:t>
      </w:r>
      <w:bookmarkStart w:id="3" w:name="_Hlk172013002"/>
      <w:r>
        <w:rPr>
          <w:b/>
          <w:i/>
          <w:sz w:val="22"/>
        </w:rPr>
        <w:t xml:space="preserve">Odluke</w:t>
      </w:r>
      <w:r>
        <w:rPr>
          <w:b/>
          <w:i/>
          <w:sz w:val="22"/>
        </w:rPr>
        <w:t xml:space="preserve"> o </w:t>
      </w:r>
      <w:r>
        <w:rPr>
          <w:b/>
          <w:i/>
          <w:sz w:val="22"/>
        </w:rPr>
        <w:t xml:space="preserve">izmjenama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i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dopunama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Statuta</w:t>
      </w:r>
    </w:p>
    <w:p w14:paraId="78B6971B">
      <w:pPr>
        <w:spacing/>
        <w:ind w:left="11" w:hanging="11"/>
        <w:jc w:val="center"/>
        <w:rPr>
          <w:i/>
          <w:sz w:val="22"/>
        </w:rPr>
      </w:pPr>
      <w:r>
        <w:rPr>
          <w:b/>
          <w:i/>
          <w:sz w:val="22"/>
        </w:rPr>
        <w:t xml:space="preserve">Škole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primijenjene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umjetnosti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i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dizajna</w:t>
      </w:r>
      <w:r>
        <w:rPr>
          <w:b/>
          <w:i/>
          <w:sz w:val="22"/>
        </w:rPr>
        <w:t xml:space="preserve"> Osijek, Osijek</w:t>
      </w:r>
      <w:bookmarkEnd w:id="3"/>
    </w:p>
    <w:p w14:paraId="0FCFE0A5">
      <w:pPr>
        <w:spacing w:before="100" w:after="200"/>
        <w:jc w:val="center"/>
        <w:rPr>
          <w:i/>
          <w:lang w:val="hr-HR"/>
        </w:rPr>
      </w:pPr>
      <w:r>
        <w:rPr>
          <w:i/>
          <w:lang w:val="hr-HR"/>
        </w:rPr>
        <w:t xml:space="preserve">I. </w:t>
      </w:r>
    </w:p>
    <w:p w14:paraId="34E9DAE8">
      <w:pPr>
        <w:spacing w:before="100" w:after="100"/>
        <w:jc w:val="both"/>
        <w:rPr>
          <w:i/>
          <w:lang w:val="hr-HR"/>
        </w:rPr>
      </w:pPr>
      <w:r>
        <w:rPr>
          <w:i/>
          <w:lang w:val="hr-HR"/>
        </w:rPr>
        <w:t xml:space="preserve">Donosi se </w:t>
      </w:r>
      <w:bookmarkStart w:id="4" w:name="_Hlk172097560"/>
      <w:r>
        <w:rPr>
          <w:i/>
        </w:rPr>
        <w:t xml:space="preserve">Odluka</w:t>
      </w:r>
      <w:r>
        <w:rPr>
          <w:i/>
        </w:rPr>
        <w:t xml:space="preserve"> o </w:t>
      </w:r>
      <w:r>
        <w:rPr>
          <w:i/>
        </w:rPr>
        <w:t xml:space="preserve">izmjenama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dopunama</w:t>
      </w:r>
      <w:r>
        <w:rPr>
          <w:i/>
        </w:rPr>
        <w:t xml:space="preserve"> </w:t>
      </w:r>
      <w:r>
        <w:rPr>
          <w:i/>
        </w:rPr>
        <w:t xml:space="preserve">Statuta</w:t>
      </w:r>
      <w:r>
        <w:rPr>
          <w:i/>
        </w:rPr>
        <w:t xml:space="preserve"> </w:t>
      </w:r>
      <w:r>
        <w:rPr>
          <w:i/>
        </w:rPr>
        <w:t xml:space="preserve">Škole</w:t>
      </w:r>
      <w:r>
        <w:rPr>
          <w:i/>
        </w:rPr>
        <w:t xml:space="preserve"> </w:t>
      </w:r>
      <w:r>
        <w:rPr>
          <w:i/>
        </w:rPr>
        <w:t xml:space="preserve">primijenjene</w:t>
      </w:r>
      <w:r>
        <w:rPr>
          <w:i/>
        </w:rPr>
        <w:t xml:space="preserve"> </w:t>
      </w:r>
      <w:r>
        <w:rPr>
          <w:i/>
        </w:rPr>
        <w:t xml:space="preserve">umjetnosti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dizajna</w:t>
      </w:r>
      <w:r>
        <w:rPr>
          <w:i/>
        </w:rPr>
        <w:t xml:space="preserve"> Osijek, Osijek.</w:t>
      </w:r>
    </w:p>
    <w:bookmarkEnd w:id="4"/>
    <w:p w14:paraId="0A7FBC45">
      <w:pPr>
        <w:spacing w:before="100" w:after="100"/>
        <w:jc w:val="center"/>
        <w:rPr>
          <w:i/>
          <w:lang w:val="hr-HR"/>
        </w:rPr>
      </w:pPr>
      <w:r>
        <w:rPr>
          <w:i/>
          <w:lang w:val="hr-HR"/>
        </w:rPr>
        <w:t xml:space="preserve">II.</w:t>
      </w:r>
    </w:p>
    <w:p w14:paraId="61664934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Tekst  </w:t>
      </w:r>
      <w:r>
        <w:rPr>
          <w:i/>
        </w:rPr>
        <w:t xml:space="preserve">Odluke</w:t>
      </w:r>
      <w:r>
        <w:rPr>
          <w:i/>
        </w:rPr>
        <w:t xml:space="preserve"> o </w:t>
      </w:r>
      <w:r>
        <w:rPr>
          <w:i/>
        </w:rPr>
        <w:t xml:space="preserve">izmjenama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dopunama</w:t>
      </w:r>
      <w:r>
        <w:rPr>
          <w:i/>
        </w:rPr>
        <w:t xml:space="preserve"> </w:t>
      </w:r>
      <w:r>
        <w:rPr>
          <w:i/>
        </w:rPr>
        <w:t xml:space="preserve">Statuta</w:t>
      </w:r>
      <w:r>
        <w:rPr>
          <w:i/>
        </w:rPr>
        <w:t xml:space="preserve"> </w:t>
      </w:r>
      <w:r>
        <w:rPr>
          <w:i/>
        </w:rPr>
        <w:t xml:space="preserve">Škole</w:t>
      </w:r>
      <w:r>
        <w:rPr>
          <w:i/>
        </w:rPr>
        <w:t xml:space="preserve"> </w:t>
      </w:r>
      <w:r>
        <w:rPr>
          <w:i/>
        </w:rPr>
        <w:t xml:space="preserve">primijenjene</w:t>
      </w:r>
      <w:r>
        <w:rPr>
          <w:i/>
        </w:rPr>
        <w:t xml:space="preserve"> </w:t>
      </w:r>
      <w:r>
        <w:rPr>
          <w:i/>
        </w:rPr>
        <w:t xml:space="preserve">umjetnosti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dizajna</w:t>
      </w:r>
      <w:r>
        <w:rPr>
          <w:i/>
        </w:rPr>
        <w:t xml:space="preserve"> Osijek, Osijek</w:t>
      </w:r>
      <w:r>
        <w:rPr>
          <w:i/>
          <w:lang w:val="hr-HR"/>
        </w:rPr>
        <w:t xml:space="preserve"> čini sastavni dio ove Odluke.</w:t>
      </w:r>
    </w:p>
    <w:p w14:paraId="37D4195D">
      <w:pPr>
        <w:spacing/>
        <w:jc w:val="both"/>
        <w:rPr>
          <w:b/>
          <w:lang w:val="hr-HR"/>
        </w:rPr>
      </w:pPr>
    </w:p>
    <w:p w14:paraId="5EDDD3FC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3) </w:t>
      </w:r>
      <w:r>
        <w:rPr>
          <w:b/>
          <w:lang w:val="hr-HR"/>
        </w:rPr>
        <w:tab/>
        <w:t xml:space="preserve"/>
      </w:r>
      <w:r>
        <w:rPr>
          <w:b/>
          <w:lang w:val="hr-HR"/>
        </w:rPr>
        <w:t xml:space="preserve">Donošenje Pravilnika o izmjenama i dopunama Pravilnika o radu Škole primijenjene umjetnosti i dizajna Osijek</w:t>
      </w:r>
    </w:p>
    <w:p w14:paraId="165EC5F1">
      <w:pPr>
        <w:spacing/>
        <w:rPr/>
      </w:pPr>
    </w:p>
    <w:p w14:paraId="00F421CB">
      <w:pPr>
        <w:spacing/>
        <w:rPr>
          <w:lang w:val="hr-HR"/>
        </w:rPr>
      </w:pPr>
      <w:r>
        <w:rPr/>
        <w:t xml:space="preserve">Tajnica</w:t>
      </w:r>
      <w:r>
        <w:rPr/>
        <w:t xml:space="preserve"> </w:t>
      </w:r>
      <w:r>
        <w:rPr/>
        <w:t xml:space="preserve">Škole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tekst </w:t>
      </w:r>
      <w:r>
        <w:rPr>
          <w:lang w:val="hr-HR" w:eastAsia="hr-HR"/>
        </w:rPr>
        <w:t xml:space="preserve">Pravilnik</w:t>
      </w:r>
      <w:r>
        <w:rPr>
          <w:lang w:val="hr-HR" w:eastAsia="hr-HR"/>
        </w:rPr>
        <w:t xml:space="preserve">a</w:t>
      </w:r>
      <w:r>
        <w:rPr>
          <w:lang w:val="hr-HR" w:eastAsia="hr-HR"/>
        </w:rPr>
        <w:t xml:space="preserve"> </w:t>
      </w:r>
      <w:r>
        <w:rPr>
          <w:bCs/>
          <w:lang w:eastAsia="hr-HR"/>
        </w:rPr>
        <w:t xml:space="preserve">o izmjenama i dopunama Pravilnika </w:t>
      </w:r>
      <w:r>
        <w:rPr>
          <w:lang w:val="hr-HR" w:eastAsia="hr-HR"/>
        </w:rPr>
        <w:t xml:space="preserve">o radu </w:t>
      </w:r>
      <w:r>
        <w:rPr>
          <w:lang w:eastAsia="hr-HR"/>
        </w:rPr>
        <w:t xml:space="preserve">Škole</w:t>
      </w:r>
      <w:r>
        <w:rPr>
          <w:lang w:eastAsia="hr-HR"/>
        </w:rPr>
        <w:t xml:space="preserve"> </w:t>
      </w:r>
      <w:r>
        <w:rPr>
          <w:lang w:eastAsia="hr-HR"/>
        </w:rPr>
        <w:t xml:space="preserve">primijenjene</w:t>
      </w:r>
      <w:r>
        <w:rPr>
          <w:lang w:eastAsia="hr-HR"/>
        </w:rPr>
        <w:t xml:space="preserve"> </w:t>
      </w:r>
      <w:r>
        <w:rPr>
          <w:lang w:eastAsia="hr-HR"/>
        </w:rPr>
        <w:t xml:space="preserve">umjetnosti</w:t>
      </w:r>
      <w:r>
        <w:rPr>
          <w:lang w:eastAsia="hr-HR"/>
        </w:rPr>
        <w:t xml:space="preserve"> </w:t>
      </w:r>
      <w:r>
        <w:rPr>
          <w:lang w:eastAsia="hr-HR"/>
        </w:rPr>
        <w:t xml:space="preserve">i</w:t>
      </w:r>
      <w:r>
        <w:rPr>
          <w:lang w:eastAsia="hr-HR"/>
        </w:rPr>
        <w:t xml:space="preserve"> </w:t>
      </w:r>
      <w:r>
        <w:rPr>
          <w:lang w:eastAsia="hr-HR"/>
        </w:rPr>
        <w:t xml:space="preserve">dizajna</w:t>
      </w:r>
      <w:r>
        <w:rPr>
          <w:lang w:eastAsia="hr-HR"/>
        </w:rPr>
        <w:t xml:space="preserve"> Osijek</w:t>
      </w:r>
      <w:r>
        <w:rPr>
          <w:lang w:val="hr-HR"/>
        </w:rPr>
        <w:t xml:space="preserve">.</w:t>
      </w:r>
      <w:r>
        <w:rPr>
          <w:lang w:val="hr-HR"/>
        </w:rPr>
        <w:t xml:space="preserve"> </w:t>
      </w:r>
    </w:p>
    <w:p w14:paraId="30C12451">
      <w:pPr>
        <w:spacing/>
        <w:rPr>
          <w:lang w:val="hr-HR"/>
        </w:rPr>
      </w:pPr>
    </w:p>
    <w:p w14:paraId="7C9AFA69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</w:t>
      </w:r>
      <w:r>
        <w:rPr>
          <w:lang w:val="hr-HR" w:eastAsia="hr-HR"/>
        </w:rPr>
        <w:t xml:space="preserve">Pravilnik </w:t>
      </w:r>
      <w:r>
        <w:rPr>
          <w:bCs/>
          <w:lang w:eastAsia="hr-HR"/>
        </w:rPr>
        <w:t xml:space="preserve">o izmjenama i dopunama Pravilnika </w:t>
      </w:r>
      <w:r>
        <w:rPr>
          <w:lang w:val="hr-HR" w:eastAsia="hr-HR"/>
        </w:rPr>
        <w:t xml:space="preserve">o radu</w:t>
      </w:r>
    </w:p>
    <w:p w14:paraId="60858252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-Pristigla očitovanja svih nazočnih članova Školskog odbora.</w:t>
      </w:r>
    </w:p>
    <w:p w14:paraId="7CE562DF">
      <w:pPr>
        <w:spacing/>
        <w:jc w:val="both"/>
        <w:rPr>
          <w:lang w:val="hr-HR"/>
        </w:rPr>
      </w:pPr>
    </w:p>
    <w:p w14:paraId="309027EB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</w:t>
      </w:r>
      <w:r>
        <w:rPr>
          <w:i/>
        </w:rPr>
        <w:t xml:space="preserve">tako jednoglasno donese</w:t>
      </w:r>
    </w:p>
    <w:p w14:paraId="7F1A4428">
      <w:pPr>
        <w:spacing/>
        <w:jc w:val="both"/>
        <w:rPr>
          <w:lang w:val="hr-HR"/>
        </w:rPr>
      </w:pPr>
    </w:p>
    <w:p w14:paraId="31A21728">
      <w:pPr>
        <w:spacing/>
        <w:jc w:val="center"/>
        <w:rPr>
          <w:rFonts w:eastAsia="Calibri"/>
          <w:b/>
          <w:i/>
          <w:lang w:val="hr-HR"/>
        </w:rPr>
      </w:pPr>
      <w:r>
        <w:rPr>
          <w:rFonts w:eastAsia="Calibri"/>
          <w:b/>
          <w:i/>
          <w:lang w:val="hr-HR"/>
        </w:rPr>
        <w:t xml:space="preserve">ODLUKU </w:t>
      </w:r>
    </w:p>
    <w:p w14:paraId="325F1D58">
      <w:pPr>
        <w:spacing/>
        <w:jc w:val="center"/>
        <w:rPr>
          <w:rFonts w:eastAsia="Calibri"/>
          <w:lang w:val="hr-HR"/>
        </w:rPr>
      </w:pPr>
    </w:p>
    <w:p w14:paraId="05F57B36">
      <w:pPr>
        <w:numPr>
          <w:ilvl w:val="0"/>
          <w:numId w:val="1"/>
        </w:numPr>
        <w:spacing/>
        <w:contextual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Nakon prethodnog savjetovanja sa sindikalnim povjerenikom s pravima i obvezama Radničkog vijeća</w:t>
      </w:r>
      <w:r>
        <w:rPr>
          <w:lang w:val="hr-HR" w:eastAsia="hr-HR"/>
        </w:rPr>
        <w:t xml:space="preserve"> </w:t>
      </w:r>
      <w:r>
        <w:rPr>
          <w:i/>
          <w:lang w:val="hr-HR" w:eastAsia="hr-HR"/>
        </w:rPr>
        <w:t xml:space="preserve">d</w:t>
      </w:r>
      <w:r>
        <w:rPr>
          <w:i/>
          <w:lang w:val="hr-HR" w:eastAsia="hr-HR"/>
        </w:rPr>
        <w:t xml:space="preserve">onosi se </w:t>
      </w:r>
      <w:bookmarkStart w:id="5" w:name="_Hlk138406950"/>
      <w:r>
        <w:rPr>
          <w:i/>
          <w:lang w:val="hr-HR" w:eastAsia="hr-HR"/>
        </w:rPr>
        <w:t xml:space="preserve">Pravilnik </w:t>
      </w:r>
      <w:r>
        <w:rPr>
          <w:bCs/>
          <w:i/>
          <w:lang w:eastAsia="hr-HR"/>
        </w:rPr>
        <w:t xml:space="preserve">o izmjenama i dopunama Pravilnika </w:t>
      </w:r>
      <w:r>
        <w:rPr>
          <w:i/>
          <w:lang w:val="hr-HR" w:eastAsia="hr-HR"/>
        </w:rPr>
        <w:t xml:space="preserve">o radu </w:t>
      </w:r>
      <w:r>
        <w:rPr>
          <w:i/>
          <w:lang w:eastAsia="hr-HR"/>
        </w:rPr>
        <w:t xml:space="preserve">Škole</w:t>
      </w:r>
      <w:r>
        <w:rPr>
          <w:i/>
          <w:lang w:eastAsia="hr-HR"/>
        </w:rPr>
        <w:t xml:space="preserve"> </w:t>
      </w:r>
      <w:r>
        <w:rPr>
          <w:i/>
          <w:lang w:eastAsia="hr-HR"/>
        </w:rPr>
        <w:t xml:space="preserve">primijenjene</w:t>
      </w:r>
      <w:r>
        <w:rPr>
          <w:i/>
          <w:lang w:eastAsia="hr-HR"/>
        </w:rPr>
        <w:t xml:space="preserve"> </w:t>
      </w:r>
      <w:r>
        <w:rPr>
          <w:i/>
          <w:lang w:eastAsia="hr-HR"/>
        </w:rPr>
        <w:t xml:space="preserve">umjetnosti</w:t>
      </w:r>
      <w:r>
        <w:rPr>
          <w:i/>
          <w:lang w:eastAsia="hr-HR"/>
        </w:rPr>
        <w:t xml:space="preserve"> </w:t>
      </w:r>
      <w:r>
        <w:rPr>
          <w:i/>
          <w:lang w:eastAsia="hr-HR"/>
        </w:rPr>
        <w:t xml:space="preserve">i</w:t>
      </w:r>
      <w:r>
        <w:rPr>
          <w:i/>
          <w:lang w:eastAsia="hr-HR"/>
        </w:rPr>
        <w:t xml:space="preserve"> </w:t>
      </w:r>
      <w:r>
        <w:rPr>
          <w:i/>
          <w:lang w:eastAsia="hr-HR"/>
        </w:rPr>
        <w:t xml:space="preserve">dizajna</w:t>
      </w:r>
      <w:r>
        <w:rPr>
          <w:i/>
          <w:lang w:eastAsia="hr-HR"/>
        </w:rPr>
        <w:t xml:space="preserve"> Osijek</w:t>
      </w:r>
      <w:r>
        <w:rPr>
          <w:i/>
          <w:lang w:eastAsia="hr-HR"/>
        </w:rPr>
        <w:t xml:space="preserve">.</w:t>
      </w:r>
    </w:p>
    <w:p w14:paraId="3584699C">
      <w:pPr>
        <w:spacing/>
        <w:ind w:left="1080"/>
        <w:contextualSpacing/>
        <w:jc w:val="both"/>
        <w:rPr>
          <w:i/>
          <w:lang w:val="hr-HR" w:eastAsia="hr-HR"/>
        </w:rPr>
      </w:pPr>
    </w:p>
    <w:bookmarkEnd w:id="5"/>
    <w:p w14:paraId="33D458D8">
      <w:pPr>
        <w:numPr>
          <w:ilvl w:val="0"/>
          <w:numId w:val="1"/>
        </w:numPr>
        <w:spacing/>
        <w:contextualSpacing/>
        <w:rPr>
          <w:i/>
          <w:lang w:val="hr-HR" w:eastAsia="hr-HR"/>
        </w:rPr>
      </w:pPr>
      <w:r>
        <w:rPr>
          <w:i/>
          <w:lang w:val="hr-HR" w:eastAsia="hr-HR"/>
        </w:rPr>
        <w:t xml:space="preserve">Pravilnik </w:t>
      </w:r>
      <w:r>
        <w:rPr>
          <w:bCs/>
          <w:i/>
          <w:lang w:eastAsia="hr-HR"/>
        </w:rPr>
        <w:t xml:space="preserve">o izmjenama i dopunama Pravilnika </w:t>
      </w:r>
      <w:r>
        <w:rPr>
          <w:i/>
          <w:lang w:val="hr-HR" w:eastAsia="hr-HR"/>
        </w:rPr>
        <w:t xml:space="preserve">o radu </w:t>
      </w:r>
      <w:r>
        <w:rPr>
          <w:i/>
          <w:lang w:val="hr-HR" w:eastAsia="hr-HR"/>
        </w:rPr>
        <w:t xml:space="preserve">sastavni je dio ove </w:t>
      </w:r>
      <w:r>
        <w:rPr>
          <w:i/>
          <w:lang w:val="hr-HR" w:eastAsia="hr-HR"/>
        </w:rPr>
        <w:t xml:space="preserve">O</w:t>
      </w:r>
      <w:r>
        <w:rPr>
          <w:i/>
          <w:lang w:val="hr-HR" w:eastAsia="hr-HR"/>
        </w:rPr>
        <w:t xml:space="preserve">dluke.</w:t>
      </w:r>
    </w:p>
    <w:p w14:paraId="30A47ED2">
      <w:pPr>
        <w:spacing/>
        <w:jc w:val="both"/>
        <w:rPr>
          <w:lang w:val="hr-HR"/>
        </w:rPr>
      </w:pPr>
    </w:p>
    <w:p w14:paraId="2DB5BC07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4)  </w:t>
      </w:r>
      <w:r>
        <w:rPr>
          <w:b/>
          <w:lang w:val="hr-HR"/>
        </w:rPr>
        <w:t xml:space="preserve">Usvajanje Polugodišnjeg izvještaja o izvršenju financijskog plana za 2024. godinu</w:t>
      </w:r>
    </w:p>
    <w:p w14:paraId="176478B4">
      <w:pPr>
        <w:spacing/>
        <w:jc w:val="center"/>
        <w:rPr>
          <w:b/>
        </w:rPr>
      </w:pPr>
    </w:p>
    <w:p w14:paraId="7031F7F4">
      <w:pPr>
        <w:spacing/>
        <w:jc w:val="both"/>
        <w:rPr>
          <w:lang w:val="hr-HR"/>
        </w:rPr>
      </w:pPr>
      <w:r>
        <w:rPr/>
        <w:t xml:space="preserve">Tajnica</w:t>
      </w:r>
      <w:r>
        <w:rPr/>
        <w:t xml:space="preserve"> </w:t>
      </w:r>
      <w:r>
        <w:rPr/>
        <w:t xml:space="preserve">Škole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tekst</w:t>
      </w:r>
      <w:r>
        <w:rPr>
          <w:lang w:val="hr-HR"/>
        </w:rPr>
        <w:t xml:space="preserve"> </w:t>
      </w:r>
      <w:r>
        <w:rPr>
          <w:lang w:val="hr-HR"/>
        </w:rPr>
        <w:t xml:space="preserve">Polugodišnj</w:t>
      </w:r>
      <w:r>
        <w:rPr>
          <w:lang w:val="hr-HR"/>
        </w:rPr>
        <w:t xml:space="preserve">eg</w:t>
      </w:r>
      <w:r>
        <w:rPr>
          <w:lang w:val="hr-HR"/>
        </w:rPr>
        <w:t xml:space="preserve"> izvještaj</w:t>
      </w:r>
      <w:r>
        <w:rPr>
          <w:lang w:val="hr-HR"/>
        </w:rPr>
        <w:t xml:space="preserve">a</w:t>
      </w:r>
      <w:r>
        <w:rPr>
          <w:lang w:val="hr-HR"/>
        </w:rPr>
        <w:t xml:space="preserve"> o izvršenju financijskog plana za 2024. godinu.</w:t>
      </w:r>
    </w:p>
    <w:p w14:paraId="5A3D4522">
      <w:pPr>
        <w:spacing/>
        <w:jc w:val="both"/>
        <w:rPr>
          <w:b/>
        </w:rPr>
      </w:pPr>
    </w:p>
    <w:p w14:paraId="783C6BC1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 </w:t>
      </w:r>
      <w:r>
        <w:rPr>
          <w:i/>
          <w:lang w:val="hr-HR"/>
        </w:rPr>
        <w:t xml:space="preserve">Polugodišnji izvještaj o izvršenju financijskog plana za 2024. godinu</w:t>
      </w:r>
      <w:bookmarkStart w:id="6" w:name="_GoBack"/>
      <w:bookmarkEnd w:id="6"/>
    </w:p>
    <w:p w14:paraId="40FEBF54">
      <w:pPr>
        <w:pStyle w:val="Odlomakpopisa"/>
        <w:numPr>
          <w:ilvl w:val="0"/>
          <w:numId w:val="4"/>
        </w:numPr>
        <w:spacing/>
        <w:rPr>
          <w:i/>
        </w:rPr>
      </w:pPr>
      <w:r>
        <w:rPr>
          <w:i/>
        </w:rPr>
        <w:t xml:space="preserve">Pristigla očitovanja svih nazočnih članova Školskog odbora.</w:t>
      </w:r>
      <w:r>
        <w:rPr>
          <w:i/>
        </w:rPr>
        <w:t xml:space="preserve"> </w:t>
      </w:r>
    </w:p>
    <w:p w14:paraId="473BC8CB">
      <w:pPr>
        <w:spacing/>
        <w:jc w:val="both"/>
        <w:rPr>
          <w:lang w:val="hr-HR"/>
        </w:rPr>
      </w:pPr>
    </w:p>
    <w:p w14:paraId="1F23999E">
      <w:pPr>
        <w:spacing/>
        <w:jc w:val="both"/>
        <w:rPr>
          <w:i/>
        </w:rPr>
      </w:pPr>
      <w:r>
        <w:rPr>
          <w:i/>
        </w:rPr>
        <w:t xml:space="preserve">Članovi</w:t>
      </w:r>
      <w:r>
        <w:rPr>
          <w:i/>
        </w:rPr>
        <w:t xml:space="preserve"> </w:t>
      </w:r>
      <w:r>
        <w:rPr>
          <w:i/>
        </w:rPr>
        <w:t xml:space="preserve">Školskog</w:t>
      </w:r>
      <w:r>
        <w:rPr>
          <w:i/>
        </w:rPr>
        <w:t xml:space="preserve"> </w:t>
      </w:r>
      <w:r>
        <w:rPr>
          <w:i/>
        </w:rPr>
        <w:t xml:space="preserve">obora</w:t>
      </w:r>
      <w:r>
        <w:rPr>
          <w:i/>
        </w:rPr>
        <w:t xml:space="preserve"> </w:t>
      </w:r>
      <w:r>
        <w:rPr>
          <w:i/>
        </w:rPr>
        <w:t xml:space="preserve">nisu</w:t>
      </w:r>
      <w:r>
        <w:rPr>
          <w:i/>
        </w:rPr>
        <w:t xml:space="preserve"> </w:t>
      </w:r>
      <w:r>
        <w:rPr>
          <w:i/>
        </w:rPr>
        <w:t xml:space="preserve">imali</w:t>
      </w:r>
      <w:r>
        <w:rPr>
          <w:i/>
        </w:rPr>
        <w:t xml:space="preserve"> </w:t>
      </w:r>
      <w:r>
        <w:rPr>
          <w:i/>
        </w:rPr>
        <w:t xml:space="preserve">primjedbi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</w:t>
      </w:r>
      <w:r>
        <w:rPr>
          <w:i/>
        </w:rPr>
        <w:t xml:space="preserve">tako</w:t>
      </w:r>
      <w:r>
        <w:rPr>
          <w:i/>
        </w:rPr>
        <w:t xml:space="preserve"> </w:t>
      </w:r>
      <w:r>
        <w:rPr>
          <w:i/>
        </w:rPr>
        <w:t xml:space="preserve">jednoglasno</w:t>
      </w:r>
      <w:r>
        <w:rPr>
          <w:i/>
        </w:rPr>
        <w:t xml:space="preserve"> </w:t>
      </w:r>
      <w:r>
        <w:rPr>
          <w:i/>
        </w:rPr>
        <w:t xml:space="preserve">donese</w:t>
      </w:r>
    </w:p>
    <w:p w14:paraId="58E8F292">
      <w:pPr>
        <w:spacing/>
        <w:jc w:val="both"/>
        <w:rPr>
          <w:b/>
        </w:rPr>
      </w:pPr>
    </w:p>
    <w:p w14:paraId="2CF486E5">
      <w:pPr>
        <w:spacing/>
        <w:jc w:val="center"/>
        <w:rPr>
          <w:b/>
          <w:i/>
        </w:rPr>
      </w:pPr>
      <w:r>
        <w:rPr>
          <w:b/>
          <w:i/>
        </w:rPr>
        <w:t xml:space="preserve">ODLUKU</w:t>
      </w:r>
    </w:p>
    <w:p w14:paraId="3BE7D68F">
      <w:pPr>
        <w:spacing/>
        <w:jc w:val="center"/>
        <w:rPr/>
      </w:pPr>
    </w:p>
    <w:p w14:paraId="481EFDD8">
      <w:pPr>
        <w:spacing/>
        <w:jc w:val="center"/>
        <w:rPr>
          <w:i/>
        </w:rPr>
      </w:pPr>
      <w:r>
        <w:rPr>
          <w:i/>
        </w:rPr>
        <w:t xml:space="preserve">I.</w:t>
      </w:r>
    </w:p>
    <w:p w14:paraId="67FD35C3">
      <w:pPr>
        <w:spacing/>
        <w:jc w:val="both"/>
        <w:rPr>
          <w:b/>
          <w:i/>
          <w:lang w:val="hr-HR"/>
        </w:rPr>
      </w:pPr>
      <w:r>
        <w:rPr>
          <w:i/>
        </w:rPr>
        <w:t xml:space="preserve">Usvaja</w:t>
      </w:r>
      <w:r>
        <w:rPr>
          <w:i/>
        </w:rPr>
        <w:t xml:space="preserve"> se </w:t>
      </w:r>
      <w:r>
        <w:rPr>
          <w:i/>
          <w:lang w:val="hr-HR"/>
        </w:rPr>
        <w:t xml:space="preserve">P</w:t>
      </w:r>
      <w:r>
        <w:rPr>
          <w:i/>
          <w:lang w:val="hr-HR"/>
        </w:rPr>
        <w:t xml:space="preserve">olugodišnji izvještaj o izvršenju financijskog plana za 202</w:t>
      </w:r>
      <w:r>
        <w:rPr>
          <w:i/>
          <w:lang w:val="hr-HR"/>
        </w:rPr>
        <w:t xml:space="preserve">4</w:t>
      </w:r>
      <w:r>
        <w:rPr>
          <w:i/>
          <w:lang w:val="hr-HR"/>
        </w:rPr>
        <w:t xml:space="preserve">. godinu</w:t>
      </w:r>
      <w:r>
        <w:rPr>
          <w:i/>
          <w:lang w:val="hr-HR"/>
        </w:rPr>
        <w:t xml:space="preserve">.</w:t>
      </w:r>
    </w:p>
    <w:p w14:paraId="78046210">
      <w:pPr>
        <w:spacing/>
        <w:jc w:val="center"/>
        <w:rPr>
          <w:i/>
          <w:lang w:val="hr-HR"/>
        </w:rPr>
      </w:pPr>
    </w:p>
    <w:p w14:paraId="5B32F30D">
      <w:pPr>
        <w:spacing/>
        <w:jc w:val="center"/>
        <w:rPr>
          <w:i/>
        </w:rPr>
      </w:pPr>
      <w:r>
        <w:rPr>
          <w:i/>
        </w:rPr>
        <w:t xml:space="preserve">II.</w:t>
      </w:r>
    </w:p>
    <w:p w14:paraId="4CA321A6">
      <w:pPr>
        <w:spacing/>
        <w:rPr>
          <w:i/>
        </w:rPr>
      </w:pPr>
      <w:r>
        <w:rPr>
          <w:i/>
        </w:rPr>
        <w:t xml:space="preserve">Polugodišnji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zvještaj</w:t>
      </w:r>
      <w:r>
        <w:rPr>
          <w:i/>
        </w:rPr>
        <w:t xml:space="preserve"> </w:t>
      </w:r>
      <w:r>
        <w:rPr>
          <w:i/>
        </w:rPr>
        <w:t xml:space="preserve">sadrži</w:t>
      </w:r>
      <w:r>
        <w:rPr>
          <w:i/>
        </w:rPr>
        <w:t xml:space="preserve"> </w:t>
      </w:r>
      <w:r>
        <w:rPr>
          <w:i/>
        </w:rPr>
        <w:t xml:space="preserve">prikaz</w:t>
      </w:r>
      <w:r>
        <w:rPr>
          <w:i/>
        </w:rPr>
        <w:t xml:space="preserve"> </w:t>
      </w:r>
      <w:r>
        <w:rPr>
          <w:i/>
        </w:rPr>
        <w:t xml:space="preserve">svih</w:t>
      </w:r>
      <w:r>
        <w:rPr>
          <w:i/>
        </w:rPr>
        <w:t xml:space="preserve"> </w:t>
      </w:r>
      <w:r>
        <w:rPr>
          <w:i/>
        </w:rPr>
        <w:t xml:space="preserve">prihoda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primitaka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rashoda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izdataka</w:t>
      </w:r>
      <w:r>
        <w:rPr>
          <w:i/>
        </w:rPr>
        <w:t xml:space="preserve"> u </w:t>
      </w:r>
      <w:r>
        <w:rPr>
          <w:i/>
        </w:rPr>
        <w:t xml:space="preserve">razdoblju</w:t>
      </w:r>
      <w:r>
        <w:rPr>
          <w:i/>
        </w:rPr>
        <w:t xml:space="preserve"> </w:t>
      </w:r>
      <w:r>
        <w:rPr>
          <w:i/>
        </w:rPr>
        <w:t xml:space="preserve">od 1.1.2024. do 30.6.2024. </w:t>
      </w:r>
      <w:r>
        <w:rPr>
          <w:i/>
        </w:rPr>
        <w:t xml:space="preserve">godine</w:t>
      </w:r>
      <w:r>
        <w:rPr>
          <w:i/>
        </w:rPr>
        <w:t xml:space="preserve">, a</w:t>
      </w:r>
      <w:r>
        <w:rPr>
          <w:i/>
        </w:rPr>
        <w:t xml:space="preserve"> </w:t>
      </w:r>
      <w:r>
        <w:rPr>
          <w:i/>
        </w:rPr>
        <w:t xml:space="preserve">prikazuje</w:t>
      </w:r>
      <w:r>
        <w:rPr>
          <w:i/>
        </w:rPr>
        <w:t xml:space="preserve"> se </w:t>
      </w:r>
      <w:r>
        <w:rPr>
          <w:i/>
        </w:rPr>
        <w:t xml:space="preserve">kroz</w:t>
      </w:r>
      <w:r>
        <w:rPr>
          <w:i/>
        </w:rPr>
        <w:t xml:space="preserve">:</w:t>
      </w:r>
      <w:r>
        <w:rPr>
          <w:i/>
        </w:rPr>
        <w:br/>
      </w:r>
      <w:r>
        <w:rPr>
          <w:i/>
        </w:rPr>
        <w:t xml:space="preserve">1. </w:t>
      </w:r>
      <w:r>
        <w:rPr>
          <w:i/>
        </w:rPr>
        <w:t xml:space="preserve">Opći</w:t>
      </w:r>
      <w:r>
        <w:rPr>
          <w:i/>
        </w:rPr>
        <w:t xml:space="preserve"> </w:t>
      </w:r>
      <w:r>
        <w:rPr>
          <w:i/>
        </w:rPr>
        <w:t xml:space="preserve">dio</w:t>
      </w:r>
      <w:r>
        <w:rPr>
          <w:i/>
        </w:rPr>
        <w:t xml:space="preserve"> (</w:t>
      </w:r>
      <w:r>
        <w:rPr>
          <w:i/>
        </w:rPr>
        <w:t xml:space="preserve">sažetka</w:t>
      </w:r>
      <w:r>
        <w:rPr>
          <w:i/>
        </w:rPr>
        <w:t xml:space="preserve"> </w:t>
      </w:r>
      <w:r>
        <w:rPr>
          <w:i/>
        </w:rPr>
        <w:t xml:space="preserve">računa</w:t>
      </w:r>
      <w:r>
        <w:rPr>
          <w:i/>
        </w:rPr>
        <w:t xml:space="preserve"> </w:t>
      </w:r>
      <w:r>
        <w:rPr>
          <w:i/>
        </w:rPr>
        <w:t xml:space="preserve">prihoda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rashoda</w:t>
      </w:r>
      <w:r>
        <w:rPr>
          <w:i/>
        </w:rPr>
        <w:t xml:space="preserve">, </w:t>
      </w:r>
      <w:r>
        <w:rPr>
          <w:i/>
        </w:rPr>
        <w:t xml:space="preserve">račun</w:t>
      </w:r>
      <w:r>
        <w:rPr>
          <w:i/>
        </w:rPr>
        <w:t xml:space="preserve"> </w:t>
      </w:r>
      <w:r>
        <w:rPr>
          <w:i/>
        </w:rPr>
        <w:t xml:space="preserve">prihoda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rashoda</w:t>
      </w:r>
      <w:r>
        <w:rPr>
          <w:i/>
        </w:rPr>
        <w:t xml:space="preserve">, </w:t>
      </w:r>
      <w:r>
        <w:rPr>
          <w:i/>
        </w:rPr>
        <w:t xml:space="preserve">račun</w:t>
      </w:r>
      <w:r>
        <w:rPr>
          <w:i/>
        </w:rPr>
        <w:t xml:space="preserve"> </w:t>
      </w:r>
      <w:r>
        <w:rPr>
          <w:i/>
        </w:rPr>
        <w:t xml:space="preserve">financiranja</w:t>
      </w:r>
      <w:r>
        <w:rPr>
          <w:i/>
        </w:rPr>
        <w:t xml:space="preserve">)</w:t>
      </w:r>
      <w:r>
        <w:rPr>
          <w:i/>
        </w:rPr>
        <w:br/>
      </w:r>
      <w:r>
        <w:rPr>
          <w:i/>
        </w:rPr>
        <w:t xml:space="preserve">2. </w:t>
      </w:r>
      <w:r>
        <w:rPr>
          <w:i/>
        </w:rPr>
        <w:t xml:space="preserve">Posebni</w:t>
      </w:r>
      <w:r>
        <w:rPr>
          <w:i/>
        </w:rPr>
        <w:t xml:space="preserve"> </w:t>
      </w:r>
      <w:r>
        <w:rPr>
          <w:i/>
        </w:rPr>
        <w:t xml:space="preserve">dio</w:t>
      </w:r>
      <w:r>
        <w:rPr>
          <w:i/>
        </w:rPr>
        <w:t xml:space="preserve"> (</w:t>
      </w:r>
      <w:r>
        <w:rPr>
          <w:i/>
        </w:rPr>
        <w:t xml:space="preserve">izvještaj</w:t>
      </w:r>
      <w:r>
        <w:rPr>
          <w:i/>
        </w:rPr>
        <w:t xml:space="preserve"> po </w:t>
      </w:r>
      <w:r>
        <w:rPr>
          <w:i/>
        </w:rPr>
        <w:t xml:space="preserve">programskoj</w:t>
      </w:r>
      <w:r>
        <w:rPr>
          <w:i/>
        </w:rPr>
        <w:t xml:space="preserve"> </w:t>
      </w:r>
      <w:r>
        <w:rPr>
          <w:i/>
        </w:rPr>
        <w:t xml:space="preserve">klasifikaciji</w:t>
      </w:r>
      <w:r>
        <w:rPr>
          <w:i/>
        </w:rPr>
        <w:t xml:space="preserve">)</w:t>
      </w:r>
      <w:r>
        <w:rPr>
          <w:i/>
        </w:rPr>
        <w:br/>
      </w:r>
      <w:r>
        <w:rPr>
          <w:i/>
        </w:rPr>
        <w:t xml:space="preserve">3. </w:t>
      </w:r>
      <w:r>
        <w:rPr>
          <w:i/>
        </w:rPr>
        <w:t xml:space="preserve">Obrazloženje</w:t>
      </w:r>
      <w:r>
        <w:rPr>
          <w:i/>
        </w:rPr>
        <w:t xml:space="preserve"> (</w:t>
      </w:r>
      <w:r>
        <w:rPr>
          <w:i/>
        </w:rPr>
        <w:t xml:space="preserve">obrazloženje</w:t>
      </w:r>
      <w:r>
        <w:rPr>
          <w:i/>
        </w:rPr>
        <w:t xml:space="preserve"> </w:t>
      </w:r>
      <w:r>
        <w:rPr>
          <w:i/>
        </w:rPr>
        <w:t xml:space="preserve">općeg</w:t>
      </w:r>
      <w:r>
        <w:rPr>
          <w:i/>
        </w:rPr>
        <w:t xml:space="preserve"> </w:t>
      </w:r>
      <w:r>
        <w:rPr>
          <w:i/>
        </w:rPr>
        <w:t xml:space="preserve">i</w:t>
      </w:r>
      <w:r>
        <w:rPr>
          <w:i/>
        </w:rPr>
        <w:t xml:space="preserve"> </w:t>
      </w:r>
      <w:r>
        <w:rPr>
          <w:i/>
        </w:rPr>
        <w:t xml:space="preserve">posebnog</w:t>
      </w:r>
      <w:r>
        <w:rPr>
          <w:i/>
        </w:rPr>
        <w:t xml:space="preserve"> </w:t>
      </w:r>
      <w:r>
        <w:rPr>
          <w:i/>
        </w:rPr>
        <w:t xml:space="preserve">dijela</w:t>
      </w:r>
      <w:r>
        <w:rPr>
          <w:i/>
        </w:rPr>
        <w:t xml:space="preserve">)</w:t>
      </w:r>
      <w:r>
        <w:rPr>
          <w:i/>
        </w:rPr>
        <w:br/>
      </w:r>
      <w:r>
        <w:rPr>
          <w:i/>
        </w:rPr>
        <w:t xml:space="preserve">4. </w:t>
      </w:r>
      <w:r>
        <w:rPr>
          <w:i/>
        </w:rPr>
        <w:t xml:space="preserve">Posebne</w:t>
      </w:r>
      <w:r>
        <w:rPr>
          <w:i/>
        </w:rPr>
        <w:t xml:space="preserve"> </w:t>
      </w:r>
      <w:r>
        <w:rPr>
          <w:i/>
        </w:rPr>
        <w:t xml:space="preserve">izvještaje</w:t>
      </w:r>
    </w:p>
    <w:p w14:paraId="294EB4AC">
      <w:pPr>
        <w:spacing/>
        <w:rPr>
          <w:i/>
        </w:rPr>
      </w:pPr>
    </w:p>
    <w:p w14:paraId="4B75FC61">
      <w:pPr>
        <w:spacing/>
        <w:jc w:val="center"/>
        <w:rPr>
          <w:i/>
          <w:lang w:val="de-DE"/>
        </w:rPr>
      </w:pPr>
      <w:r>
        <w:rPr>
          <w:i/>
        </w:rPr>
        <w:t xml:space="preserve">I</w:t>
      </w:r>
      <w:r>
        <w:rPr>
          <w:i/>
        </w:rPr>
        <w:t xml:space="preserve">I</w:t>
      </w:r>
      <w:r>
        <w:rPr>
          <w:i/>
        </w:rPr>
        <w:t xml:space="preserve">I.</w:t>
      </w:r>
    </w:p>
    <w:p w14:paraId="08600389">
      <w:pPr>
        <w:spacing/>
        <w:jc w:val="both"/>
        <w:rPr>
          <w:i/>
        </w:rPr>
      </w:pPr>
      <w:r>
        <w:rPr>
          <w:i/>
          <w:lang w:val="hr-HR"/>
        </w:rPr>
        <w:t xml:space="preserve">P</w:t>
      </w:r>
      <w:r>
        <w:rPr>
          <w:i/>
          <w:lang w:val="hr-HR"/>
        </w:rPr>
        <w:t xml:space="preserve">olugodišnji izvještaj o izvršenju financijskog plana za 202</w:t>
      </w:r>
      <w:r>
        <w:rPr>
          <w:i/>
          <w:lang w:val="hr-HR"/>
        </w:rPr>
        <w:t xml:space="preserve">4</w:t>
      </w:r>
      <w:r>
        <w:rPr>
          <w:i/>
          <w:lang w:val="hr-HR"/>
        </w:rPr>
        <w:t xml:space="preserve">. godinu</w:t>
      </w:r>
      <w:r>
        <w:rPr>
          <w:i/>
        </w:rPr>
        <w:t xml:space="preserve"> </w:t>
      </w:r>
      <w:r>
        <w:rPr>
          <w:i/>
        </w:rPr>
        <w:t xml:space="preserve">sastavni</w:t>
      </w:r>
      <w:r>
        <w:rPr>
          <w:i/>
        </w:rPr>
        <w:t xml:space="preserve"> </w:t>
      </w:r>
      <w:r>
        <w:rPr>
          <w:i/>
        </w:rPr>
        <w:t xml:space="preserve">je </w:t>
      </w:r>
      <w:r>
        <w:rPr>
          <w:i/>
        </w:rPr>
        <w:t xml:space="preserve">dio</w:t>
      </w:r>
      <w:r>
        <w:rPr>
          <w:i/>
        </w:rPr>
        <w:t xml:space="preserve"> </w:t>
      </w:r>
      <w:r>
        <w:rPr>
          <w:i/>
        </w:rPr>
        <w:t xml:space="preserve">ove</w:t>
      </w:r>
      <w:r>
        <w:rPr>
          <w:i/>
        </w:rPr>
        <w:t xml:space="preserve"> </w:t>
      </w:r>
      <w:r>
        <w:rPr>
          <w:i/>
        </w:rPr>
        <w:t xml:space="preserve">Odluke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</w:t>
      </w:r>
      <w:r>
        <w:rPr>
          <w:i/>
        </w:rPr>
        <w:t xml:space="preserve">će</w:t>
      </w:r>
      <w:r>
        <w:rPr>
          <w:i/>
        </w:rPr>
        <w:t xml:space="preserve"> se </w:t>
      </w:r>
      <w:r>
        <w:rPr>
          <w:i/>
        </w:rPr>
        <w:t xml:space="preserve">objaviti</w:t>
      </w:r>
      <w:r>
        <w:rPr>
          <w:i/>
        </w:rPr>
        <w:t xml:space="preserve"> </w:t>
      </w:r>
      <w:r>
        <w:rPr>
          <w:i/>
        </w:rPr>
        <w:t xml:space="preserve">na</w:t>
      </w:r>
      <w:r>
        <w:rPr>
          <w:i/>
        </w:rPr>
        <w:t xml:space="preserve"> </w:t>
      </w:r>
      <w:r>
        <w:rPr>
          <w:i/>
        </w:rPr>
        <w:t xml:space="preserve">službenoj</w:t>
      </w:r>
      <w:r>
        <w:rPr>
          <w:i/>
        </w:rPr>
        <w:t xml:space="preserve"> </w:t>
      </w:r>
      <w:r>
        <w:rPr>
          <w:i/>
        </w:rPr>
        <w:t xml:space="preserve">stranici</w:t>
      </w:r>
      <w:r>
        <w:rPr>
          <w:i/>
        </w:rPr>
        <w:t xml:space="preserve"> </w:t>
      </w:r>
      <w:r>
        <w:rPr>
          <w:i/>
        </w:rPr>
        <w:t xml:space="preserve">Škole</w:t>
      </w:r>
      <w:r>
        <w:rPr>
          <w:i/>
        </w:rPr>
        <w:t xml:space="preserve">.</w:t>
      </w:r>
    </w:p>
    <w:p w14:paraId="667460A1">
      <w:pPr>
        <w:spacing/>
        <w:jc w:val="both"/>
        <w:rPr>
          <w:b/>
          <w:i/>
        </w:rPr>
      </w:pPr>
    </w:p>
    <w:p w14:paraId="19ABF3BB">
      <w:pPr>
        <w:spacing/>
        <w:jc w:val="center"/>
        <w:rPr>
          <w:i/>
        </w:rPr>
      </w:pPr>
      <w:r>
        <w:rPr>
          <w:i/>
        </w:rPr>
        <w:t xml:space="preserve">IV.</w:t>
      </w:r>
    </w:p>
    <w:p w14:paraId="74B20E58">
      <w:pPr>
        <w:spacing/>
        <w:jc w:val="both"/>
        <w:rPr>
          <w:b/>
        </w:rPr>
      </w:pPr>
    </w:p>
    <w:p w14:paraId="6DDD35C2">
      <w:pPr>
        <w:spacing/>
        <w:jc w:val="both"/>
        <w:rPr>
          <w:i/>
        </w:rPr>
      </w:pPr>
      <w:r>
        <w:rPr>
          <w:i/>
        </w:rPr>
        <w:t xml:space="preserve">Odluka</w:t>
      </w:r>
      <w:r>
        <w:rPr>
          <w:i/>
        </w:rPr>
        <w:t xml:space="preserve"> stupa </w:t>
      </w:r>
      <w:r>
        <w:rPr>
          <w:i/>
        </w:rPr>
        <w:t xml:space="preserve">na</w:t>
      </w:r>
      <w:r>
        <w:rPr>
          <w:i/>
        </w:rPr>
        <w:t xml:space="preserve"> </w:t>
      </w:r>
      <w:r>
        <w:rPr>
          <w:i/>
        </w:rPr>
        <w:t xml:space="preserve">snagu</w:t>
      </w:r>
      <w:r>
        <w:rPr>
          <w:i/>
        </w:rPr>
        <w:t xml:space="preserve"> </w:t>
      </w:r>
      <w:r>
        <w:rPr>
          <w:i/>
        </w:rPr>
        <w:t xml:space="preserve">danom</w:t>
      </w:r>
      <w:r>
        <w:rPr>
          <w:i/>
        </w:rPr>
        <w:t xml:space="preserve"> </w:t>
      </w:r>
      <w:r>
        <w:rPr>
          <w:i/>
        </w:rPr>
        <w:t xml:space="preserve">donošenja</w:t>
      </w:r>
      <w:r>
        <w:rPr>
          <w:i/>
        </w:rPr>
        <w:t xml:space="preserve">.</w:t>
      </w:r>
    </w:p>
    <w:p w14:paraId="2FFB1802">
      <w:pPr>
        <w:spacing/>
        <w:jc w:val="both"/>
        <w:rPr>
          <w:lang w:val="hr-HR"/>
        </w:rPr>
      </w:pPr>
    </w:p>
    <w:p w14:paraId="4ED4D8CC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5)  Razno</w:t>
      </w:r>
    </w:p>
    <w:p w14:paraId="568DDC4E">
      <w:pPr>
        <w:spacing/>
        <w:jc w:val="both"/>
        <w:rPr>
          <w:b/>
          <w:lang w:val="hr-HR"/>
        </w:rPr>
      </w:pPr>
    </w:p>
    <w:p w14:paraId="1B498025"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 w14:paraId="6DC5BCD1">
      <w:pPr>
        <w:spacing/>
        <w:jc w:val="both"/>
        <w:rPr>
          <w:lang w:val="hr-HR"/>
        </w:rPr>
      </w:pPr>
      <w:r>
        <w:rPr>
          <w:lang w:val="hr-HR"/>
        </w:rPr>
        <w:t xml:space="preserve">Sjednica je završena u 10,00 sati.</w:t>
      </w:r>
    </w:p>
    <w:p w14:paraId="55E992AA">
      <w:pPr>
        <w:spacing/>
        <w:rPr>
          <w:lang w:val="hr-HR"/>
        </w:rPr>
      </w:pPr>
    </w:p>
    <w:p w14:paraId="7CAC5D98">
      <w:pPr>
        <w:spacing/>
        <w:rPr>
          <w:lang w:val="hr-HR"/>
        </w:rPr>
      </w:pPr>
    </w:p>
    <w:p w14:paraId="7B8F8840"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Predsjednik Školskog odbora:</w:t>
      </w:r>
    </w:p>
    <w:p w14:paraId="4C6AFF27">
      <w:pPr>
        <w:spacing/>
        <w:rPr>
          <w:lang w:val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p w14:paraId="565DB09F">
      <w:pPr>
        <w:spacing/>
        <w:jc w:val="both"/>
        <w:rPr>
          <w:lang w:val="de-DE"/>
        </w:rPr>
      </w:pP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4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2BD0BA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15F8-8AFF-4898-9720-F593B7DF1A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56</TotalTime>
  <Pages>3</Pages>
  <Words>775</Words>
  <Characters>4420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2024-05-24T11:50:00Z</cp:lastPrinted>
  <cp:revision>4</cp:revision>
  <dcterms:created xsi:type="dcterms:W3CDTF">2024-07-17T06:35:00Z</dcterms:created>
  <dcterms:modified xsi:type="dcterms:W3CDTF">2024-07-17T09:00:00Z</dcterms:modified>
</cp:coreProperties>
</file>